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7CD" w:rsidRDefault="00971E42" w:rsidP="00015B5D">
      <w:pPr>
        <w:pStyle w:val="21"/>
        <w:spacing w:before="78"/>
        <w:ind w:left="0" w:right="47"/>
        <w:jc w:val="both"/>
        <w:rPr>
          <w:rFonts w:asciiTheme="majorHAnsi" w:eastAsiaTheme="minorEastAsia" w:hAnsiTheme="majorHAnsi" w:cstheme="minorBidi"/>
          <w:bCs w:val="0"/>
          <w:sz w:val="22"/>
          <w:szCs w:val="22"/>
          <w:lang w:eastAsia="ru-RU"/>
        </w:rPr>
      </w:pPr>
      <w:r>
        <w:rPr>
          <w:rFonts w:asciiTheme="minorHAnsi" w:eastAsiaTheme="minorEastAsia" w:hAnsiTheme="minorHAnsi" w:cstheme="minorBidi"/>
          <w:bCs w:val="0"/>
          <w:noProof/>
          <w:lang w:eastAsia="ru-RU"/>
        </w:rPr>
        <w:drawing>
          <wp:inline distT="0" distB="0" distL="0" distR="0">
            <wp:extent cx="6570345" cy="9285551"/>
            <wp:effectExtent l="0" t="0" r="0" b="0"/>
            <wp:docPr id="1" name="Рисунок 1" descr="C:\Users\Нури\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и\Desktop\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9285551"/>
                    </a:xfrm>
                    <a:prstGeom prst="rect">
                      <a:avLst/>
                    </a:prstGeom>
                    <a:noFill/>
                    <a:ln>
                      <a:noFill/>
                    </a:ln>
                  </pic:spPr>
                </pic:pic>
              </a:graphicData>
            </a:graphic>
          </wp:inline>
        </w:drawing>
      </w:r>
    </w:p>
    <w:p w:rsidR="00971E42" w:rsidRDefault="00F41B84" w:rsidP="00015B5D">
      <w:pPr>
        <w:pStyle w:val="21"/>
        <w:spacing w:before="78"/>
        <w:ind w:left="0" w:right="47"/>
        <w:jc w:val="both"/>
        <w:rPr>
          <w:sz w:val="28"/>
        </w:rPr>
      </w:pPr>
      <w:r>
        <w:rPr>
          <w:sz w:val="28"/>
        </w:rPr>
        <w:t xml:space="preserve">                          </w:t>
      </w:r>
    </w:p>
    <w:p w:rsidR="007D4985" w:rsidRDefault="00971E42" w:rsidP="00015B5D">
      <w:pPr>
        <w:pStyle w:val="21"/>
        <w:spacing w:before="78"/>
        <w:ind w:left="0" w:right="47"/>
        <w:jc w:val="both"/>
        <w:rPr>
          <w:sz w:val="28"/>
        </w:rPr>
      </w:pPr>
      <w:r>
        <w:rPr>
          <w:sz w:val="28"/>
        </w:rPr>
        <w:t xml:space="preserve">        </w:t>
      </w:r>
      <w:r w:rsidR="00F41B84">
        <w:rPr>
          <w:sz w:val="28"/>
        </w:rPr>
        <w:t xml:space="preserve">   </w:t>
      </w:r>
    </w:p>
    <w:p w:rsidR="00015B5D" w:rsidRPr="0059075F" w:rsidRDefault="007D4985" w:rsidP="00015B5D">
      <w:pPr>
        <w:pStyle w:val="21"/>
        <w:spacing w:before="78"/>
        <w:ind w:left="0" w:right="47"/>
        <w:jc w:val="both"/>
        <w:rPr>
          <w:sz w:val="28"/>
        </w:rPr>
      </w:pPr>
      <w:r>
        <w:rPr>
          <w:sz w:val="28"/>
        </w:rPr>
        <w:lastRenderedPageBreak/>
        <w:t xml:space="preserve">                            </w:t>
      </w:r>
      <w:r w:rsidR="00015B5D" w:rsidRPr="0059075F">
        <w:rPr>
          <w:sz w:val="28"/>
        </w:rPr>
        <w:t>СТРУКТУРА</w:t>
      </w:r>
      <w:r w:rsidR="00F41B84">
        <w:rPr>
          <w:sz w:val="28"/>
        </w:rPr>
        <w:t xml:space="preserve"> </w:t>
      </w:r>
      <w:r w:rsidR="00015B5D" w:rsidRPr="0059075F">
        <w:rPr>
          <w:sz w:val="28"/>
        </w:rPr>
        <w:t>ОБРАЗОВАТЕЛЬНОЙ</w:t>
      </w:r>
      <w:r w:rsidR="00F41B84">
        <w:rPr>
          <w:sz w:val="28"/>
        </w:rPr>
        <w:t xml:space="preserve"> </w:t>
      </w:r>
      <w:r w:rsidR="00015B5D" w:rsidRPr="0059075F">
        <w:rPr>
          <w:sz w:val="28"/>
        </w:rPr>
        <w:t>ПРОГРАММЫ</w:t>
      </w:r>
      <w:r w:rsidR="00015B5D">
        <w:rPr>
          <w:sz w:val="28"/>
        </w:rPr>
        <w:t>:</w:t>
      </w:r>
    </w:p>
    <w:p w:rsidR="00015B5D" w:rsidRDefault="00015B5D" w:rsidP="00015B5D">
      <w:pPr>
        <w:pStyle w:val="a7"/>
        <w:spacing w:before="11"/>
        <w:ind w:left="-284"/>
        <w:jc w:val="both"/>
        <w:rPr>
          <w:b/>
          <w:sz w:val="35"/>
        </w:rPr>
      </w:pPr>
    </w:p>
    <w:p w:rsidR="00015B5D" w:rsidRPr="00723F98" w:rsidRDefault="00F41B84" w:rsidP="00015B5D">
      <w:pPr>
        <w:ind w:left="622" w:right="399"/>
        <w:jc w:val="both"/>
        <w:rPr>
          <w:rFonts w:ascii="Times New Roman" w:hAnsi="Times New Roman" w:cs="Times New Roman"/>
          <w:b/>
          <w:sz w:val="24"/>
        </w:rPr>
      </w:pPr>
      <w:r>
        <w:rPr>
          <w:rFonts w:ascii="Times New Roman" w:hAnsi="Times New Roman" w:cs="Times New Roman"/>
          <w:sz w:val="24"/>
        </w:rPr>
        <w:t xml:space="preserve">«Комплекс основных </w:t>
      </w:r>
      <w:r w:rsidR="00015B5D" w:rsidRPr="00723F98">
        <w:rPr>
          <w:rFonts w:ascii="Times New Roman" w:hAnsi="Times New Roman" w:cs="Times New Roman"/>
          <w:sz w:val="24"/>
        </w:rPr>
        <w:t>характеристик дополнительной общеразвивающей</w:t>
      </w:r>
      <w:r>
        <w:rPr>
          <w:rFonts w:ascii="Times New Roman" w:hAnsi="Times New Roman" w:cs="Times New Roman"/>
          <w:sz w:val="24"/>
        </w:rPr>
        <w:t xml:space="preserve"> </w:t>
      </w:r>
      <w:r w:rsidR="00015B5D" w:rsidRPr="00723F98">
        <w:rPr>
          <w:rFonts w:ascii="Times New Roman" w:hAnsi="Times New Roman" w:cs="Times New Roman"/>
          <w:sz w:val="24"/>
        </w:rPr>
        <w:t>программы</w:t>
      </w:r>
      <w:r>
        <w:rPr>
          <w:rFonts w:ascii="Times New Roman" w:hAnsi="Times New Roman" w:cs="Times New Roman"/>
          <w:sz w:val="24"/>
        </w:rPr>
        <w:t xml:space="preserve"> </w:t>
      </w:r>
      <w:r w:rsidR="00015B5D" w:rsidRPr="00723F98">
        <w:rPr>
          <w:rFonts w:ascii="Times New Roman" w:hAnsi="Times New Roman" w:cs="Times New Roman"/>
          <w:sz w:val="24"/>
        </w:rPr>
        <w:t>в</w:t>
      </w:r>
      <w:r>
        <w:rPr>
          <w:rFonts w:ascii="Times New Roman" w:hAnsi="Times New Roman" w:cs="Times New Roman"/>
          <w:sz w:val="24"/>
        </w:rPr>
        <w:t xml:space="preserve"> </w:t>
      </w:r>
      <w:r w:rsidR="00015B5D" w:rsidRPr="00723F98">
        <w:rPr>
          <w:rFonts w:ascii="Times New Roman" w:hAnsi="Times New Roman" w:cs="Times New Roman"/>
          <w:sz w:val="24"/>
        </w:rPr>
        <w:t>области</w:t>
      </w:r>
      <w:r>
        <w:rPr>
          <w:rFonts w:ascii="Times New Roman" w:hAnsi="Times New Roman" w:cs="Times New Roman"/>
          <w:sz w:val="24"/>
        </w:rPr>
        <w:t xml:space="preserve"> </w:t>
      </w:r>
      <w:r w:rsidR="00015B5D" w:rsidRPr="00723F98">
        <w:rPr>
          <w:rFonts w:ascii="Times New Roman" w:hAnsi="Times New Roman" w:cs="Times New Roman"/>
          <w:sz w:val="24"/>
        </w:rPr>
        <w:t>хореографического искусства</w:t>
      </w:r>
      <w:r w:rsidR="000D27CD" w:rsidRPr="00723F98">
        <w:rPr>
          <w:rFonts w:ascii="Times New Roman" w:hAnsi="Times New Roman" w:cs="Times New Roman"/>
          <w:sz w:val="24"/>
        </w:rPr>
        <w:t>»</w:t>
      </w:r>
    </w:p>
    <w:p w:rsidR="00015B5D" w:rsidRDefault="00015B5D" w:rsidP="00015B5D">
      <w:pPr>
        <w:pStyle w:val="a6"/>
        <w:jc w:val="both"/>
        <w:rPr>
          <w:b/>
          <w:sz w:val="24"/>
        </w:rPr>
      </w:pPr>
    </w:p>
    <w:p w:rsidR="00015B5D" w:rsidRPr="00354A02" w:rsidRDefault="00015B5D" w:rsidP="00723F98">
      <w:pPr>
        <w:pStyle w:val="a6"/>
        <w:jc w:val="both"/>
        <w:rPr>
          <w:b/>
          <w:sz w:val="24"/>
        </w:rPr>
      </w:pPr>
      <w:r w:rsidRPr="00354A02">
        <w:rPr>
          <w:b/>
          <w:sz w:val="24"/>
        </w:rPr>
        <w:t xml:space="preserve">Блок №1.  </w:t>
      </w:r>
    </w:p>
    <w:p w:rsidR="00015B5D" w:rsidRPr="00723F98" w:rsidRDefault="00015B5D" w:rsidP="00723F98">
      <w:pPr>
        <w:pStyle w:val="a6"/>
        <w:jc w:val="both"/>
        <w:rPr>
          <w:sz w:val="24"/>
          <w:szCs w:val="24"/>
        </w:rPr>
      </w:pPr>
      <w:r w:rsidRPr="00723F98">
        <w:rPr>
          <w:sz w:val="24"/>
          <w:szCs w:val="24"/>
        </w:rPr>
        <w:t>1.Пояснительнаязаписка.</w:t>
      </w:r>
    </w:p>
    <w:p w:rsidR="00015B5D" w:rsidRPr="00354A02" w:rsidRDefault="00015B5D" w:rsidP="00723F98">
      <w:pPr>
        <w:pStyle w:val="a6"/>
        <w:jc w:val="both"/>
        <w:rPr>
          <w:sz w:val="24"/>
          <w:szCs w:val="24"/>
        </w:rPr>
      </w:pPr>
      <w:r w:rsidRPr="00354A02">
        <w:rPr>
          <w:sz w:val="24"/>
          <w:szCs w:val="24"/>
        </w:rPr>
        <w:t xml:space="preserve">1.1.Направленность </w:t>
      </w:r>
      <w:r>
        <w:rPr>
          <w:sz w:val="24"/>
          <w:szCs w:val="24"/>
        </w:rPr>
        <w:t xml:space="preserve">дополнительной образовательной </w:t>
      </w:r>
      <w:r w:rsidRPr="00354A02">
        <w:rPr>
          <w:sz w:val="24"/>
          <w:szCs w:val="24"/>
        </w:rPr>
        <w:t xml:space="preserve"> программы</w:t>
      </w:r>
    </w:p>
    <w:p w:rsidR="00015B5D" w:rsidRPr="00354A02" w:rsidRDefault="00015B5D" w:rsidP="00723F98">
      <w:pPr>
        <w:pStyle w:val="a6"/>
        <w:jc w:val="both"/>
        <w:rPr>
          <w:sz w:val="24"/>
          <w:szCs w:val="24"/>
        </w:rPr>
      </w:pPr>
      <w:r w:rsidRPr="00354A02">
        <w:rPr>
          <w:sz w:val="24"/>
          <w:szCs w:val="24"/>
        </w:rPr>
        <w:t>1.2. Новизна и актуальность программы</w:t>
      </w:r>
    </w:p>
    <w:p w:rsidR="00015B5D" w:rsidRPr="00354A02" w:rsidRDefault="00015B5D" w:rsidP="00723F98">
      <w:pPr>
        <w:pStyle w:val="a6"/>
        <w:jc w:val="both"/>
        <w:rPr>
          <w:sz w:val="24"/>
          <w:szCs w:val="24"/>
        </w:rPr>
      </w:pPr>
      <w:r w:rsidRPr="00354A02">
        <w:rPr>
          <w:sz w:val="24"/>
          <w:szCs w:val="24"/>
        </w:rPr>
        <w:t>1.3.Педаг</w:t>
      </w:r>
      <w:r>
        <w:rPr>
          <w:sz w:val="24"/>
          <w:szCs w:val="24"/>
        </w:rPr>
        <w:t>о</w:t>
      </w:r>
      <w:r w:rsidRPr="00354A02">
        <w:rPr>
          <w:sz w:val="24"/>
          <w:szCs w:val="24"/>
        </w:rPr>
        <w:t>гическая  целесообразность программы</w:t>
      </w:r>
    </w:p>
    <w:p w:rsidR="00015B5D" w:rsidRPr="00354A02" w:rsidRDefault="00015B5D" w:rsidP="00723F98">
      <w:pPr>
        <w:pStyle w:val="a6"/>
        <w:jc w:val="both"/>
        <w:rPr>
          <w:sz w:val="24"/>
          <w:szCs w:val="24"/>
        </w:rPr>
      </w:pPr>
      <w:r w:rsidRPr="00354A02">
        <w:rPr>
          <w:sz w:val="24"/>
          <w:szCs w:val="24"/>
        </w:rPr>
        <w:t>1.4.Цель</w:t>
      </w:r>
      <w:r w:rsidR="00C2655A">
        <w:rPr>
          <w:sz w:val="24"/>
          <w:szCs w:val="24"/>
        </w:rPr>
        <w:t xml:space="preserve"> </w:t>
      </w:r>
      <w:r w:rsidRPr="00354A02">
        <w:rPr>
          <w:sz w:val="24"/>
          <w:szCs w:val="24"/>
        </w:rPr>
        <w:t>и</w:t>
      </w:r>
      <w:r w:rsidR="00C2655A">
        <w:rPr>
          <w:sz w:val="24"/>
          <w:szCs w:val="24"/>
        </w:rPr>
        <w:t xml:space="preserve"> </w:t>
      </w:r>
      <w:r w:rsidRPr="00354A02">
        <w:rPr>
          <w:sz w:val="24"/>
          <w:szCs w:val="24"/>
        </w:rPr>
        <w:t>задачи</w:t>
      </w:r>
      <w:r w:rsidR="00C2655A">
        <w:rPr>
          <w:sz w:val="24"/>
          <w:szCs w:val="24"/>
        </w:rPr>
        <w:t xml:space="preserve"> </w:t>
      </w:r>
      <w:r w:rsidRPr="00354A02">
        <w:rPr>
          <w:sz w:val="24"/>
          <w:szCs w:val="24"/>
        </w:rPr>
        <w:t>Программы</w:t>
      </w:r>
    </w:p>
    <w:p w:rsidR="00015B5D" w:rsidRPr="00354A02" w:rsidRDefault="00015B5D" w:rsidP="00723F98">
      <w:pPr>
        <w:pStyle w:val="a6"/>
        <w:jc w:val="both"/>
        <w:rPr>
          <w:spacing w:val="1"/>
          <w:sz w:val="24"/>
          <w:szCs w:val="24"/>
        </w:rPr>
      </w:pPr>
      <w:r w:rsidRPr="00354A02">
        <w:rPr>
          <w:sz w:val="24"/>
          <w:szCs w:val="24"/>
        </w:rPr>
        <w:t>1.5. Содержание программы</w:t>
      </w:r>
    </w:p>
    <w:p w:rsidR="00015B5D" w:rsidRPr="00354A02" w:rsidRDefault="00015B5D" w:rsidP="00723F98">
      <w:pPr>
        <w:pStyle w:val="a6"/>
        <w:jc w:val="both"/>
        <w:rPr>
          <w:sz w:val="24"/>
          <w:szCs w:val="24"/>
        </w:rPr>
      </w:pPr>
      <w:r w:rsidRPr="00354A02">
        <w:rPr>
          <w:sz w:val="24"/>
          <w:szCs w:val="24"/>
        </w:rPr>
        <w:t>1.6.</w:t>
      </w:r>
      <w:r w:rsidRPr="00354A02">
        <w:rPr>
          <w:spacing w:val="-4"/>
          <w:sz w:val="24"/>
          <w:szCs w:val="24"/>
        </w:rPr>
        <w:t>Ожидаемый результат</w:t>
      </w:r>
    </w:p>
    <w:p w:rsidR="00015B5D" w:rsidRDefault="00015B5D" w:rsidP="00723F98">
      <w:pPr>
        <w:pStyle w:val="a6"/>
        <w:jc w:val="both"/>
        <w:rPr>
          <w:sz w:val="24"/>
          <w:szCs w:val="24"/>
        </w:rPr>
      </w:pPr>
      <w:r w:rsidRPr="00354A02">
        <w:rPr>
          <w:sz w:val="24"/>
          <w:szCs w:val="24"/>
        </w:rPr>
        <w:t>1.7. Критерии определения результативности программы</w:t>
      </w:r>
    </w:p>
    <w:p w:rsidR="00015B5D" w:rsidRPr="00354A02" w:rsidRDefault="00015B5D" w:rsidP="00723F98">
      <w:pPr>
        <w:pStyle w:val="a6"/>
        <w:jc w:val="both"/>
        <w:rPr>
          <w:sz w:val="24"/>
          <w:szCs w:val="24"/>
        </w:rPr>
      </w:pPr>
      <w:r>
        <w:rPr>
          <w:sz w:val="24"/>
          <w:szCs w:val="24"/>
        </w:rPr>
        <w:t>1.8. Формы подведения итогов</w:t>
      </w:r>
    </w:p>
    <w:p w:rsidR="00015B5D" w:rsidRDefault="00015B5D" w:rsidP="00723F98">
      <w:pPr>
        <w:pStyle w:val="a6"/>
        <w:jc w:val="both"/>
        <w:rPr>
          <w:b/>
          <w:sz w:val="24"/>
        </w:rPr>
      </w:pPr>
    </w:p>
    <w:p w:rsidR="00015B5D" w:rsidRPr="00354A02" w:rsidRDefault="00015B5D" w:rsidP="00723F98">
      <w:pPr>
        <w:pStyle w:val="a6"/>
        <w:jc w:val="both"/>
        <w:rPr>
          <w:b/>
          <w:sz w:val="24"/>
        </w:rPr>
      </w:pPr>
      <w:r w:rsidRPr="00354A02">
        <w:rPr>
          <w:b/>
          <w:sz w:val="24"/>
        </w:rPr>
        <w:t xml:space="preserve">Блок №2. </w:t>
      </w:r>
    </w:p>
    <w:p w:rsidR="00015B5D" w:rsidRPr="00723F98" w:rsidRDefault="00015B5D" w:rsidP="00723F98">
      <w:pPr>
        <w:pStyle w:val="a6"/>
        <w:jc w:val="both"/>
        <w:rPr>
          <w:sz w:val="24"/>
          <w:szCs w:val="24"/>
        </w:rPr>
      </w:pPr>
      <w:r w:rsidRPr="00723F98">
        <w:rPr>
          <w:sz w:val="24"/>
          <w:szCs w:val="24"/>
        </w:rPr>
        <w:t>2.Учебно тематический план 1,2 года обучения</w:t>
      </w:r>
    </w:p>
    <w:p w:rsidR="00015B5D" w:rsidRDefault="00015B5D" w:rsidP="00723F98">
      <w:pPr>
        <w:pStyle w:val="a6"/>
        <w:jc w:val="both"/>
        <w:rPr>
          <w:b/>
          <w:sz w:val="24"/>
        </w:rPr>
      </w:pPr>
    </w:p>
    <w:p w:rsidR="00015B5D" w:rsidRPr="00354A02" w:rsidRDefault="00015B5D" w:rsidP="00723F98">
      <w:pPr>
        <w:pStyle w:val="a6"/>
        <w:jc w:val="both"/>
        <w:rPr>
          <w:b/>
          <w:sz w:val="24"/>
        </w:rPr>
      </w:pPr>
      <w:r w:rsidRPr="00354A02">
        <w:rPr>
          <w:b/>
          <w:sz w:val="24"/>
        </w:rPr>
        <w:t>Блок №3.</w:t>
      </w:r>
    </w:p>
    <w:p w:rsidR="00015B5D" w:rsidRPr="00723F98" w:rsidRDefault="00015B5D" w:rsidP="00723F98">
      <w:pPr>
        <w:pStyle w:val="a6"/>
        <w:jc w:val="both"/>
        <w:rPr>
          <w:sz w:val="24"/>
          <w:szCs w:val="24"/>
        </w:rPr>
      </w:pPr>
      <w:r w:rsidRPr="00723F98">
        <w:rPr>
          <w:sz w:val="24"/>
          <w:szCs w:val="24"/>
        </w:rPr>
        <w:t>3.Календарно</w:t>
      </w:r>
      <w:r w:rsidR="00C2655A">
        <w:rPr>
          <w:sz w:val="24"/>
          <w:szCs w:val="24"/>
        </w:rPr>
        <w:t xml:space="preserve"> -</w:t>
      </w:r>
      <w:r w:rsidRPr="00723F98">
        <w:rPr>
          <w:sz w:val="24"/>
          <w:szCs w:val="24"/>
        </w:rPr>
        <w:t xml:space="preserve"> тематическое планирование 1,2 года обучения</w:t>
      </w:r>
    </w:p>
    <w:p w:rsidR="00015B5D" w:rsidRDefault="00015B5D" w:rsidP="00723F98">
      <w:pPr>
        <w:pStyle w:val="a6"/>
        <w:jc w:val="both"/>
        <w:rPr>
          <w:b/>
          <w:sz w:val="24"/>
        </w:rPr>
      </w:pPr>
    </w:p>
    <w:p w:rsidR="00015B5D" w:rsidRPr="00354A02" w:rsidRDefault="00015B5D" w:rsidP="00723F98">
      <w:pPr>
        <w:pStyle w:val="a6"/>
        <w:jc w:val="both"/>
        <w:rPr>
          <w:sz w:val="24"/>
          <w:szCs w:val="24"/>
        </w:rPr>
      </w:pPr>
      <w:r w:rsidRPr="00354A02">
        <w:rPr>
          <w:b/>
          <w:sz w:val="24"/>
        </w:rPr>
        <w:t>Блок №4.</w:t>
      </w:r>
    </w:p>
    <w:p w:rsidR="00015B5D" w:rsidRPr="00723F98" w:rsidRDefault="00015B5D" w:rsidP="00723F98">
      <w:pPr>
        <w:pStyle w:val="21"/>
        <w:spacing w:before="45"/>
        <w:ind w:left="720"/>
        <w:rPr>
          <w:b w:val="0"/>
        </w:rPr>
      </w:pPr>
      <w:r w:rsidRPr="00723F98">
        <w:rPr>
          <w:b w:val="0"/>
        </w:rPr>
        <w:t>4.«Комплекс</w:t>
      </w:r>
      <w:r w:rsidR="00C2655A">
        <w:rPr>
          <w:b w:val="0"/>
        </w:rPr>
        <w:t xml:space="preserve"> </w:t>
      </w:r>
      <w:r w:rsidRPr="00723F98">
        <w:rPr>
          <w:b w:val="0"/>
        </w:rPr>
        <w:t>организационно-педагогических</w:t>
      </w:r>
      <w:r w:rsidR="00C2655A">
        <w:rPr>
          <w:b w:val="0"/>
        </w:rPr>
        <w:t xml:space="preserve"> </w:t>
      </w:r>
      <w:r w:rsidRPr="00723F98">
        <w:rPr>
          <w:b w:val="0"/>
        </w:rPr>
        <w:t>условий»</w:t>
      </w:r>
    </w:p>
    <w:p w:rsidR="00015B5D" w:rsidRPr="00354A02" w:rsidRDefault="00015B5D" w:rsidP="00723F98">
      <w:pPr>
        <w:pStyle w:val="a6"/>
        <w:widowControl w:val="0"/>
        <w:tabs>
          <w:tab w:val="left" w:pos="1042"/>
        </w:tabs>
        <w:autoSpaceDE w:val="0"/>
        <w:autoSpaceDN w:val="0"/>
        <w:spacing w:before="36" w:after="0"/>
        <w:contextualSpacing w:val="0"/>
        <w:rPr>
          <w:sz w:val="24"/>
        </w:rPr>
      </w:pPr>
      <w:r w:rsidRPr="00354A02">
        <w:rPr>
          <w:sz w:val="24"/>
        </w:rPr>
        <w:t>4.1. Условия реализации программы</w:t>
      </w:r>
    </w:p>
    <w:p w:rsidR="00015B5D" w:rsidRPr="00354A02" w:rsidRDefault="00015B5D" w:rsidP="00723F98">
      <w:pPr>
        <w:pStyle w:val="a6"/>
        <w:tabs>
          <w:tab w:val="left" w:pos="1043"/>
        </w:tabs>
        <w:spacing w:before="44"/>
        <w:ind w:right="6148"/>
        <w:rPr>
          <w:sz w:val="24"/>
        </w:rPr>
      </w:pPr>
      <w:r w:rsidRPr="00354A02">
        <w:rPr>
          <w:sz w:val="24"/>
        </w:rPr>
        <w:t>4.2. Формыаттестации</w:t>
      </w:r>
    </w:p>
    <w:p w:rsidR="00015B5D" w:rsidRPr="00354A02" w:rsidRDefault="00015B5D" w:rsidP="00723F98">
      <w:pPr>
        <w:pStyle w:val="a6"/>
        <w:tabs>
          <w:tab w:val="left" w:pos="1043"/>
        </w:tabs>
        <w:rPr>
          <w:sz w:val="24"/>
        </w:rPr>
      </w:pPr>
      <w:r w:rsidRPr="00354A02">
        <w:rPr>
          <w:sz w:val="24"/>
        </w:rPr>
        <w:t>4.3. Оценочныематериалы</w:t>
      </w:r>
    </w:p>
    <w:p w:rsidR="00015B5D" w:rsidRPr="00354A02" w:rsidRDefault="00015B5D" w:rsidP="00723F98">
      <w:pPr>
        <w:pStyle w:val="a6"/>
        <w:tabs>
          <w:tab w:val="left" w:pos="1043"/>
        </w:tabs>
        <w:rPr>
          <w:sz w:val="24"/>
        </w:rPr>
      </w:pPr>
      <w:r w:rsidRPr="00354A02">
        <w:rPr>
          <w:sz w:val="24"/>
        </w:rPr>
        <w:t>4.4. Методическиематериалы</w:t>
      </w:r>
    </w:p>
    <w:p w:rsidR="00015B5D" w:rsidRPr="00354A02" w:rsidRDefault="00015B5D" w:rsidP="00723F98">
      <w:pPr>
        <w:pStyle w:val="a6"/>
        <w:widowControl w:val="0"/>
        <w:tabs>
          <w:tab w:val="left" w:pos="1043"/>
        </w:tabs>
        <w:autoSpaceDE w:val="0"/>
        <w:autoSpaceDN w:val="0"/>
        <w:spacing w:before="43" w:after="0"/>
        <w:contextualSpacing w:val="0"/>
        <w:rPr>
          <w:sz w:val="24"/>
        </w:rPr>
      </w:pPr>
      <w:r w:rsidRPr="00354A02">
        <w:rPr>
          <w:sz w:val="24"/>
        </w:rPr>
        <w:t>4.5. Списо</w:t>
      </w:r>
      <w:r w:rsidRPr="00354A02">
        <w:rPr>
          <w:spacing w:val="-1"/>
          <w:sz w:val="24"/>
        </w:rPr>
        <w:t xml:space="preserve">к </w:t>
      </w:r>
      <w:r w:rsidRPr="00354A02">
        <w:rPr>
          <w:sz w:val="24"/>
        </w:rPr>
        <w:t>литературы</w:t>
      </w:r>
    </w:p>
    <w:p w:rsidR="0026741E" w:rsidRDefault="0026741E" w:rsidP="00723F98">
      <w:pPr>
        <w:pStyle w:val="a3"/>
        <w:ind w:left="720"/>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015B5D" w:rsidRDefault="00015B5D" w:rsidP="004C6446">
      <w:pPr>
        <w:pStyle w:val="a3"/>
        <w:rPr>
          <w:rFonts w:asciiTheme="majorHAnsi" w:hAnsiTheme="majorHAnsi"/>
          <w:b/>
        </w:rPr>
      </w:pPr>
    </w:p>
    <w:p w:rsidR="00971E42" w:rsidRDefault="001D3DEA" w:rsidP="004C6446">
      <w:pPr>
        <w:pStyle w:val="a3"/>
        <w:rPr>
          <w:rFonts w:asciiTheme="majorHAnsi" w:hAnsiTheme="majorHAnsi"/>
          <w:b/>
        </w:rPr>
      </w:pPr>
      <w:r>
        <w:rPr>
          <w:rFonts w:asciiTheme="majorHAnsi" w:hAnsiTheme="majorHAnsi"/>
          <w:b/>
        </w:rPr>
        <w:t xml:space="preserve">    </w:t>
      </w:r>
      <w:r w:rsidR="00060A0C">
        <w:rPr>
          <w:rFonts w:asciiTheme="majorHAnsi" w:hAnsiTheme="majorHAnsi"/>
          <w:b/>
        </w:rPr>
        <w:t xml:space="preserve">                                                     </w:t>
      </w:r>
    </w:p>
    <w:p w:rsidR="00BC5DAE" w:rsidRPr="00FD6932" w:rsidRDefault="00971E42" w:rsidP="004C6446">
      <w:pPr>
        <w:pStyle w:val="a3"/>
        <w:rPr>
          <w:rFonts w:asciiTheme="majorHAnsi" w:hAnsiTheme="majorHAnsi"/>
          <w:b/>
        </w:rPr>
      </w:pPr>
      <w:r>
        <w:rPr>
          <w:rFonts w:asciiTheme="majorHAnsi" w:hAnsiTheme="majorHAnsi"/>
          <w:b/>
        </w:rPr>
        <w:t xml:space="preserve">                                                      </w:t>
      </w:r>
      <w:r w:rsidR="00060A0C">
        <w:rPr>
          <w:rFonts w:asciiTheme="majorHAnsi" w:hAnsiTheme="majorHAnsi"/>
          <w:b/>
        </w:rPr>
        <w:t xml:space="preserve">      </w:t>
      </w:r>
      <w:r w:rsidR="001D3DEA">
        <w:rPr>
          <w:rFonts w:asciiTheme="majorHAnsi" w:hAnsiTheme="majorHAnsi"/>
          <w:b/>
        </w:rPr>
        <w:t>1.</w:t>
      </w:r>
      <w:r w:rsidR="00BC5DAE" w:rsidRPr="00FD6932">
        <w:rPr>
          <w:rFonts w:asciiTheme="majorHAnsi" w:hAnsiTheme="majorHAnsi"/>
          <w:b/>
        </w:rPr>
        <w:t>Пояснительная записка</w:t>
      </w:r>
    </w:p>
    <w:p w:rsidR="00BC5DAE" w:rsidRPr="00FD6932" w:rsidRDefault="00BC5DAE" w:rsidP="00BC5DAE">
      <w:pPr>
        <w:pStyle w:val="a3"/>
        <w:jc w:val="center"/>
        <w:rPr>
          <w:rFonts w:asciiTheme="majorHAnsi" w:hAnsiTheme="majorHAnsi"/>
          <w:b/>
        </w:rPr>
      </w:pPr>
    </w:p>
    <w:p w:rsidR="00BC5DAE" w:rsidRPr="00FD6932" w:rsidRDefault="00BC5DAE" w:rsidP="000D27CD">
      <w:pPr>
        <w:spacing w:after="0" w:line="397" w:lineRule="auto"/>
        <w:ind w:right="356"/>
        <w:jc w:val="both"/>
        <w:rPr>
          <w:rFonts w:asciiTheme="majorHAnsi" w:hAnsiTheme="majorHAnsi"/>
        </w:rPr>
      </w:pPr>
      <w:r w:rsidRPr="00FD6932">
        <w:rPr>
          <w:rFonts w:asciiTheme="majorHAnsi" w:hAnsiTheme="majorHAnsi"/>
        </w:rPr>
        <w:t>Дополнительная общеобразовательная - дополнительная общеразвиваю</w:t>
      </w:r>
      <w:r w:rsidR="00EF7BFB">
        <w:rPr>
          <w:rFonts w:asciiTheme="majorHAnsi" w:hAnsiTheme="majorHAnsi"/>
        </w:rPr>
        <w:t>щая программа «Эстрадные танцы»</w:t>
      </w:r>
      <w:r w:rsidRPr="00FD6932">
        <w:rPr>
          <w:rFonts w:asciiTheme="majorHAnsi" w:hAnsiTheme="majorHAnsi"/>
        </w:rPr>
        <w:t xml:space="preserve"> художественной направленности, разработана на основе следующих нормативных правовых актов: </w:t>
      </w:r>
    </w:p>
    <w:p w:rsidR="00BC5DAE" w:rsidRPr="00FD6932" w:rsidRDefault="00BC5DAE" w:rsidP="00EF7BFB">
      <w:pPr>
        <w:numPr>
          <w:ilvl w:val="0"/>
          <w:numId w:val="1"/>
        </w:numPr>
        <w:tabs>
          <w:tab w:val="left" w:pos="284"/>
        </w:tabs>
        <w:spacing w:after="177" w:line="267" w:lineRule="auto"/>
        <w:ind w:left="0" w:right="356"/>
        <w:jc w:val="both"/>
        <w:rPr>
          <w:rFonts w:asciiTheme="majorHAnsi" w:hAnsiTheme="majorHAnsi"/>
        </w:rPr>
      </w:pPr>
      <w:r w:rsidRPr="00FD6932">
        <w:rPr>
          <w:rFonts w:asciiTheme="majorHAnsi" w:hAnsiTheme="majorHAnsi"/>
        </w:rPr>
        <w:t xml:space="preserve">ФедеральногоЗакона от 29.12.2012 № 273-ФЗ «Об образовании в </w:t>
      </w:r>
      <w:proofErr w:type="gramStart"/>
      <w:r w:rsidRPr="00FD6932">
        <w:rPr>
          <w:rFonts w:asciiTheme="majorHAnsi" w:hAnsiTheme="majorHAnsi"/>
        </w:rPr>
        <w:t>Российской</w:t>
      </w:r>
      <w:proofErr w:type="gramEnd"/>
    </w:p>
    <w:p w:rsidR="00BC5DAE" w:rsidRPr="00FD6932" w:rsidRDefault="00BC5DAE" w:rsidP="00EF7BFB">
      <w:pPr>
        <w:tabs>
          <w:tab w:val="left" w:pos="284"/>
        </w:tabs>
        <w:spacing w:after="57" w:line="356" w:lineRule="auto"/>
        <w:ind w:right="356"/>
        <w:jc w:val="both"/>
        <w:rPr>
          <w:rFonts w:asciiTheme="majorHAnsi" w:hAnsiTheme="majorHAnsi"/>
        </w:rPr>
      </w:pPr>
      <w:r w:rsidRPr="00FD6932">
        <w:rPr>
          <w:rFonts w:asciiTheme="majorHAnsi" w:hAnsiTheme="majorHAnsi"/>
        </w:rPr>
        <w:t xml:space="preserve">Федерации»  [Электронный ресурс]. – Режим доступа: </w:t>
      </w:r>
      <w:hyperlink r:id="rId10">
        <w:r w:rsidRPr="00FD6932">
          <w:rPr>
            <w:rFonts w:asciiTheme="majorHAnsi" w:hAnsiTheme="majorHAnsi"/>
            <w:color w:val="0000FF"/>
            <w:u w:val="single" w:color="0000FF"/>
          </w:rPr>
          <w:t>http://zakon</w:t>
        </w:r>
      </w:hyperlink>
      <w:hyperlink r:id="rId11">
        <w:r w:rsidRPr="00FD6932">
          <w:rPr>
            <w:rFonts w:asciiTheme="majorHAnsi" w:hAnsiTheme="majorHAnsi"/>
            <w:color w:val="0000FF"/>
            <w:u w:val="single" w:color="0000FF"/>
          </w:rPr>
          <w:t>-</w:t>
        </w:r>
      </w:hyperlink>
      <w:hyperlink r:id="rId12">
        <w:r w:rsidRPr="00FD6932">
          <w:rPr>
            <w:rFonts w:asciiTheme="majorHAnsi" w:hAnsiTheme="majorHAnsi"/>
            <w:color w:val="0000FF"/>
            <w:u w:val="single" w:color="0000FF"/>
          </w:rPr>
          <w:t>ob</w:t>
        </w:r>
      </w:hyperlink>
      <w:hyperlink r:id="rId13"/>
      <w:hyperlink r:id="rId14">
        <w:r w:rsidRPr="00FD6932">
          <w:rPr>
            <w:rFonts w:asciiTheme="majorHAnsi" w:hAnsiTheme="majorHAnsi"/>
            <w:color w:val="0000FF"/>
            <w:u w:val="single" w:color="0000FF"/>
          </w:rPr>
          <w:t>obrazovanii.ru</w:t>
        </w:r>
      </w:hyperlink>
      <w:hyperlink r:id="rId15">
        <w:r w:rsidRPr="00FD6932">
          <w:rPr>
            <w:rFonts w:asciiTheme="majorHAnsi" w:hAnsiTheme="majorHAnsi"/>
            <w:u w:val="single" w:color="0000FF"/>
          </w:rPr>
          <w:t>;</w:t>
        </w:r>
      </w:hyperlink>
    </w:p>
    <w:p w:rsidR="00BC5DAE" w:rsidRPr="00FD6932" w:rsidRDefault="00BC5DAE" w:rsidP="00EF7BFB">
      <w:pPr>
        <w:numPr>
          <w:ilvl w:val="0"/>
          <w:numId w:val="1"/>
        </w:numPr>
        <w:tabs>
          <w:tab w:val="left" w:pos="284"/>
        </w:tabs>
        <w:spacing w:after="0" w:line="370" w:lineRule="auto"/>
        <w:ind w:left="0" w:right="356"/>
        <w:jc w:val="both"/>
        <w:rPr>
          <w:rFonts w:asciiTheme="majorHAnsi" w:hAnsiTheme="majorHAnsi"/>
        </w:rPr>
      </w:pPr>
      <w:r w:rsidRPr="00FD6932">
        <w:rPr>
          <w:rFonts w:asciiTheme="majorHAnsi" w:hAnsiTheme="majorHAnsi"/>
        </w:rPr>
        <w:t xml:space="preserve">Приказа Министерства просвещения России от 09 ноября 2018 г. №196 г. Москва «Об утверждении Порядка организации и осуществления образовательной деятельности по дополнительным общеобразовательным программам» [Электронный ресурс]. – Режим доступа </w:t>
      </w:r>
    </w:p>
    <w:p w:rsidR="00BC5DAE" w:rsidRPr="00FD6932" w:rsidRDefault="00D4468F" w:rsidP="000D27CD">
      <w:pPr>
        <w:spacing w:after="187" w:line="259" w:lineRule="auto"/>
        <w:jc w:val="both"/>
        <w:rPr>
          <w:rFonts w:asciiTheme="majorHAnsi" w:hAnsiTheme="majorHAnsi"/>
        </w:rPr>
      </w:pPr>
      <w:hyperlink r:id="rId16">
        <w:r w:rsidR="00BC5DAE" w:rsidRPr="00FD6932">
          <w:rPr>
            <w:rFonts w:asciiTheme="majorHAnsi" w:hAnsiTheme="majorHAnsi"/>
            <w:color w:val="0000FF"/>
            <w:u w:val="single" w:color="0000FF"/>
          </w:rPr>
          <w:t>https://www.garant.ru/products/ipo/prime/doc/72016730/</w:t>
        </w:r>
      </w:hyperlink>
      <w:hyperlink r:id="rId17">
        <w:r w:rsidR="00BC5DAE" w:rsidRPr="00FD6932">
          <w:rPr>
            <w:rFonts w:asciiTheme="majorHAnsi" w:hAnsiTheme="majorHAnsi"/>
          </w:rPr>
          <w:t>;</w:t>
        </w:r>
      </w:hyperlink>
    </w:p>
    <w:p w:rsidR="00BC5DAE" w:rsidRPr="00FD6932" w:rsidRDefault="00BC5DAE" w:rsidP="00EF7BFB">
      <w:pPr>
        <w:numPr>
          <w:ilvl w:val="0"/>
          <w:numId w:val="1"/>
        </w:numPr>
        <w:tabs>
          <w:tab w:val="left" w:pos="284"/>
        </w:tabs>
        <w:spacing w:after="17" w:line="384" w:lineRule="auto"/>
        <w:ind w:left="0" w:right="356"/>
        <w:jc w:val="both"/>
        <w:rPr>
          <w:rFonts w:asciiTheme="majorHAnsi" w:hAnsiTheme="majorHAnsi"/>
        </w:rPr>
      </w:pPr>
      <w:r w:rsidRPr="00FD6932">
        <w:rPr>
          <w:rFonts w:asciiTheme="majorHAnsi" w:hAnsiTheme="majorHAnsi"/>
        </w:rPr>
        <w:t xml:space="preserve">Проекта Концепции развития дополнительного образования детей до 2030 года [Электронный ресурс]. – Режим доступа: </w:t>
      </w:r>
      <w:hyperlink r:id="rId18">
        <w:r w:rsidRPr="00FD6932">
          <w:rPr>
            <w:rFonts w:asciiTheme="majorHAnsi" w:hAnsiTheme="majorHAnsi"/>
            <w:color w:val="0000FF"/>
            <w:u w:val="single" w:color="0000FF"/>
          </w:rPr>
          <w:t>https://clck.ru/Tq6qh</w:t>
        </w:r>
      </w:hyperlink>
      <w:hyperlink r:id="rId19">
        <w:r w:rsidRPr="00FD6932">
          <w:rPr>
            <w:rFonts w:asciiTheme="majorHAnsi" w:hAnsiTheme="majorHAnsi"/>
          </w:rPr>
          <w:t>;</w:t>
        </w:r>
      </w:hyperlink>
    </w:p>
    <w:p w:rsidR="00596B23" w:rsidRDefault="00BC5DAE" w:rsidP="00596B23">
      <w:pPr>
        <w:numPr>
          <w:ilvl w:val="0"/>
          <w:numId w:val="1"/>
        </w:numPr>
        <w:tabs>
          <w:tab w:val="left" w:pos="284"/>
        </w:tabs>
        <w:spacing w:after="24" w:line="378" w:lineRule="auto"/>
        <w:ind w:left="0" w:right="356"/>
        <w:jc w:val="both"/>
        <w:rPr>
          <w:rFonts w:asciiTheme="majorHAnsi" w:hAnsiTheme="majorHAnsi"/>
        </w:rPr>
      </w:pPr>
      <w:r w:rsidRPr="00FD6932">
        <w:rPr>
          <w:rFonts w:asciiTheme="majorHAnsi" w:hAnsiTheme="majorHAnsi"/>
        </w:rPr>
        <w:t xml:space="preserve">Постановления главного санитарного врача РФ от 28.сентября 2020 г.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молодёжи» [Электронный ресурс]. – Режим доступа: </w:t>
      </w:r>
      <w:hyperlink r:id="rId20">
        <w:r w:rsidRPr="00FD6932">
          <w:rPr>
            <w:rFonts w:asciiTheme="majorHAnsi" w:hAnsiTheme="majorHAnsi"/>
            <w:color w:val="0000FF"/>
            <w:u w:val="single" w:color="0000FF"/>
          </w:rPr>
          <w:t>http://docs.cntd.ru/document/566085656</w:t>
        </w:r>
      </w:hyperlink>
      <w:hyperlink r:id="rId21">
        <w:r w:rsidRPr="00FD6932">
          <w:rPr>
            <w:rFonts w:asciiTheme="majorHAnsi" w:hAnsiTheme="majorHAnsi"/>
          </w:rPr>
          <w:t>;</w:t>
        </w:r>
      </w:hyperlink>
    </w:p>
    <w:p w:rsidR="00BC5DAE" w:rsidRPr="00596B23" w:rsidRDefault="00BC5DAE" w:rsidP="00596B23">
      <w:pPr>
        <w:numPr>
          <w:ilvl w:val="0"/>
          <w:numId w:val="1"/>
        </w:numPr>
        <w:tabs>
          <w:tab w:val="left" w:pos="284"/>
        </w:tabs>
        <w:spacing w:after="24" w:line="378" w:lineRule="auto"/>
        <w:ind w:left="0" w:right="356"/>
        <w:jc w:val="both"/>
        <w:rPr>
          <w:rFonts w:asciiTheme="majorHAnsi" w:hAnsiTheme="majorHAnsi"/>
        </w:rPr>
      </w:pPr>
      <w:r w:rsidRPr="00596B23">
        <w:rPr>
          <w:rFonts w:asciiTheme="majorHAnsi" w:hAnsiTheme="majorHAnsi"/>
        </w:rPr>
        <w:t xml:space="preserve">Программа «Эстрадные танцы» способствует реализации  стратегической цели, т.к. упражнения на основе  танцевальных движений развивают не только физические качества, но и являются эффективным средством укрепления здоровья, воспитывают потребность в самостоятельных занятиях физическими упражнениями, сознательном применении их во время занятия и отдыха.  </w:t>
      </w:r>
    </w:p>
    <w:p w:rsidR="00EF7BFB" w:rsidRPr="00EF7BFB" w:rsidRDefault="00015B5D" w:rsidP="00526067">
      <w:pPr>
        <w:pStyle w:val="1"/>
        <w:numPr>
          <w:ilvl w:val="1"/>
          <w:numId w:val="36"/>
        </w:numPr>
        <w:spacing w:after="0" w:line="360" w:lineRule="auto"/>
        <w:ind w:left="0" w:right="473" w:firstLine="0"/>
        <w:rPr>
          <w:szCs w:val="24"/>
          <w:lang w:val="ru-RU"/>
        </w:rPr>
      </w:pPr>
      <w:r w:rsidRPr="008866F9">
        <w:rPr>
          <w:szCs w:val="24"/>
          <w:lang w:val="ru-RU"/>
        </w:rPr>
        <w:t>Нап</w:t>
      </w:r>
      <w:r w:rsidR="00EF7BFB">
        <w:rPr>
          <w:szCs w:val="24"/>
          <w:lang w:val="ru-RU"/>
        </w:rPr>
        <w:t>равленность модульной программы.</w:t>
      </w:r>
    </w:p>
    <w:p w:rsidR="00015B5D" w:rsidRPr="00015B5D" w:rsidRDefault="00015B5D" w:rsidP="00526067">
      <w:pPr>
        <w:spacing w:after="0" w:line="360" w:lineRule="auto"/>
        <w:ind w:right="189"/>
        <w:jc w:val="both"/>
        <w:rPr>
          <w:rFonts w:ascii="Times New Roman" w:hAnsi="Times New Roman" w:cs="Times New Roman"/>
          <w:sz w:val="24"/>
          <w:szCs w:val="24"/>
        </w:rPr>
      </w:pPr>
      <w:r w:rsidRPr="00015B5D">
        <w:rPr>
          <w:rFonts w:ascii="Times New Roman" w:hAnsi="Times New Roman" w:cs="Times New Roman"/>
          <w:sz w:val="24"/>
          <w:szCs w:val="24"/>
        </w:rPr>
        <w:t xml:space="preserve">Дополнительная общеобразовательная  общеразвивающая модульная программа  «Школа современного танца» модифицированная,  </w:t>
      </w:r>
      <w:r w:rsidRPr="00015B5D">
        <w:rPr>
          <w:rFonts w:ascii="Times New Roman" w:hAnsi="Times New Roman" w:cs="Times New Roman"/>
          <w:i/>
          <w:sz w:val="24"/>
          <w:szCs w:val="24"/>
        </w:rPr>
        <w:t xml:space="preserve">художественной  направленности.  </w:t>
      </w:r>
    </w:p>
    <w:p w:rsidR="00015B5D" w:rsidRPr="00015B5D" w:rsidRDefault="00015B5D" w:rsidP="00EF7BFB">
      <w:pPr>
        <w:spacing w:after="0" w:line="360" w:lineRule="auto"/>
        <w:ind w:right="189"/>
        <w:jc w:val="both"/>
        <w:rPr>
          <w:rFonts w:ascii="Times New Roman" w:hAnsi="Times New Roman" w:cs="Times New Roman"/>
          <w:sz w:val="24"/>
          <w:szCs w:val="24"/>
        </w:rPr>
      </w:pPr>
      <w:r w:rsidRPr="00015B5D">
        <w:rPr>
          <w:rFonts w:ascii="Times New Roman" w:hAnsi="Times New Roman" w:cs="Times New Roman"/>
          <w:sz w:val="24"/>
          <w:szCs w:val="24"/>
        </w:rPr>
        <w:t xml:space="preserve">Программа направлена на формирование и развитие у воспитанников таких физических данных, как подвижность, выносливость, сила, ловкость, на развитие танцевальных данных: гибкости, пластичности, танцевальной </w:t>
      </w:r>
      <w:proofErr w:type="spellStart"/>
      <w:r w:rsidRPr="00015B5D">
        <w:rPr>
          <w:rFonts w:ascii="Times New Roman" w:hAnsi="Times New Roman" w:cs="Times New Roman"/>
          <w:sz w:val="24"/>
          <w:szCs w:val="24"/>
        </w:rPr>
        <w:t>выворотности</w:t>
      </w:r>
      <w:proofErr w:type="spellEnd"/>
      <w:r w:rsidRPr="00015B5D">
        <w:rPr>
          <w:rFonts w:ascii="Times New Roman" w:hAnsi="Times New Roman" w:cs="Times New Roman"/>
          <w:sz w:val="24"/>
          <w:szCs w:val="24"/>
        </w:rPr>
        <w:t xml:space="preserve">, танцевального шага и т. п. Развивается также и познавательный интерес. Умело подобранные упражнения, пляски, игры, воспитывают у детей правильное отношение к окружающему миру, углубляют представление о жизни и труде взрослых, различных явлениях природы. </w:t>
      </w:r>
    </w:p>
    <w:p w:rsidR="00015B5D" w:rsidRPr="00015B5D" w:rsidRDefault="00015B5D" w:rsidP="00EF7BFB">
      <w:pPr>
        <w:spacing w:after="0" w:line="360" w:lineRule="auto"/>
        <w:ind w:right="189"/>
        <w:jc w:val="both"/>
        <w:rPr>
          <w:rFonts w:ascii="Times New Roman" w:hAnsi="Times New Roman" w:cs="Times New Roman"/>
          <w:sz w:val="24"/>
          <w:szCs w:val="24"/>
        </w:rPr>
      </w:pPr>
      <w:r w:rsidRPr="00015B5D">
        <w:rPr>
          <w:rFonts w:ascii="Times New Roman" w:hAnsi="Times New Roman" w:cs="Times New Roman"/>
          <w:sz w:val="24"/>
          <w:szCs w:val="24"/>
        </w:rPr>
        <w:t xml:space="preserve">При разработке данной программы дополнительного образования соблюдены принципы, которые позволяют учитывать разный уровень развития и разную степень освоенности содержания </w:t>
      </w:r>
      <w:proofErr w:type="gramStart"/>
      <w:r w:rsidRPr="00015B5D">
        <w:rPr>
          <w:rFonts w:ascii="Times New Roman" w:hAnsi="Times New Roman" w:cs="Times New Roman"/>
          <w:sz w:val="24"/>
          <w:szCs w:val="24"/>
        </w:rPr>
        <w:t>обучающимися</w:t>
      </w:r>
      <w:proofErr w:type="gramEnd"/>
      <w:r w:rsidRPr="00015B5D">
        <w:rPr>
          <w:rFonts w:ascii="Times New Roman" w:hAnsi="Times New Roman" w:cs="Times New Roman"/>
          <w:i/>
          <w:sz w:val="24"/>
          <w:szCs w:val="24"/>
        </w:rPr>
        <w:t xml:space="preserve">, </w:t>
      </w:r>
      <w:r w:rsidRPr="00015B5D">
        <w:rPr>
          <w:rFonts w:ascii="Times New Roman" w:hAnsi="Times New Roman" w:cs="Times New Roman"/>
          <w:sz w:val="24"/>
          <w:szCs w:val="24"/>
        </w:rPr>
        <w:t>данная программа соответствует</w:t>
      </w:r>
      <w:r w:rsidRPr="00015B5D">
        <w:rPr>
          <w:rFonts w:ascii="Times New Roman" w:hAnsi="Times New Roman" w:cs="Times New Roman"/>
          <w:i/>
          <w:sz w:val="24"/>
          <w:szCs w:val="24"/>
        </w:rPr>
        <w:t xml:space="preserve"> базовому уровню. Фу</w:t>
      </w:r>
      <w:r w:rsidRPr="00015B5D">
        <w:rPr>
          <w:rFonts w:ascii="Times New Roman" w:hAnsi="Times New Roman" w:cs="Times New Roman"/>
          <w:sz w:val="24"/>
          <w:szCs w:val="24"/>
        </w:rPr>
        <w:t xml:space="preserve">нкциональное назначение программы – общеразвивающее.  </w:t>
      </w:r>
    </w:p>
    <w:p w:rsidR="00015B5D" w:rsidRPr="00015B5D" w:rsidRDefault="00015B5D" w:rsidP="000D27CD">
      <w:pPr>
        <w:spacing w:after="28"/>
        <w:ind w:right="356"/>
        <w:jc w:val="both"/>
        <w:rPr>
          <w:rFonts w:asciiTheme="majorHAnsi" w:hAnsiTheme="majorHAnsi"/>
          <w:sz w:val="24"/>
          <w:szCs w:val="24"/>
        </w:rPr>
      </w:pPr>
    </w:p>
    <w:p w:rsidR="00BC5DAE" w:rsidRPr="00FD6932" w:rsidRDefault="001D3DEA" w:rsidP="000D27CD">
      <w:pPr>
        <w:spacing w:after="39" w:line="385" w:lineRule="auto"/>
        <w:ind w:right="356"/>
        <w:jc w:val="both"/>
        <w:rPr>
          <w:rFonts w:asciiTheme="majorHAnsi" w:hAnsiTheme="majorHAnsi"/>
        </w:rPr>
      </w:pPr>
      <w:r>
        <w:rPr>
          <w:rFonts w:asciiTheme="majorHAnsi" w:hAnsiTheme="majorHAnsi"/>
          <w:b/>
        </w:rPr>
        <w:t xml:space="preserve">1.2. </w:t>
      </w:r>
      <w:r w:rsidR="00BC5DAE" w:rsidRPr="00FD6932">
        <w:rPr>
          <w:rFonts w:asciiTheme="majorHAnsi" w:hAnsiTheme="majorHAnsi"/>
          <w:b/>
        </w:rPr>
        <w:t xml:space="preserve">Новизна программы </w:t>
      </w:r>
      <w:r w:rsidR="00BC5DAE" w:rsidRPr="00FD6932">
        <w:rPr>
          <w:rFonts w:asciiTheme="majorHAnsi" w:hAnsiTheme="majorHAnsi"/>
        </w:rPr>
        <w:t xml:space="preserve">состоит в анализе возрастных предпосылок, обусловливающих целесообразность начала физической подготовки в дошкольном и младшем школьном возрасте. Также разработаны упражнения и игры для развития творческого потенциала на занятиях эстрадным танцем;   разработана методика преподавания эстрадного танца юным танцорам, предусматривающая соотношение средств общей и специальной физической подготовки и последовательность их включения в учебно-тренировочный процесс в годичном цикле;  выявлены особенности методики проведения учебно-тренировочных занятий.  «Эстрадный танец» - синтез видов и форм хореографического обучения, создание интегрированной модели обучения: (джазовый танец, танец модерн, классический танец, </w:t>
      </w:r>
      <w:proofErr w:type="spellStart"/>
      <w:r w:rsidR="00BC5DAE" w:rsidRPr="00FD6932">
        <w:rPr>
          <w:rFonts w:asciiTheme="majorHAnsi" w:hAnsiTheme="majorHAnsi"/>
        </w:rPr>
        <w:t>стретчинг</w:t>
      </w:r>
      <w:proofErr w:type="spellEnd"/>
      <w:r w:rsidR="00BC5DAE" w:rsidRPr="00FD6932">
        <w:rPr>
          <w:rFonts w:asciiTheme="majorHAnsi" w:hAnsiTheme="majorHAnsi"/>
        </w:rPr>
        <w:t xml:space="preserve">, хип-хоп), акцент ставится на изучение современной хореографии.  </w:t>
      </w:r>
    </w:p>
    <w:p w:rsidR="001D3DEA" w:rsidRPr="00FD6932" w:rsidRDefault="001D3DEA" w:rsidP="000D27CD">
      <w:pPr>
        <w:spacing w:after="0" w:line="383" w:lineRule="auto"/>
        <w:ind w:right="356"/>
        <w:jc w:val="both"/>
        <w:rPr>
          <w:rFonts w:asciiTheme="majorHAnsi" w:hAnsiTheme="majorHAnsi"/>
        </w:rPr>
      </w:pPr>
      <w:r>
        <w:rPr>
          <w:rFonts w:asciiTheme="majorHAnsi" w:hAnsiTheme="majorHAnsi"/>
          <w:b/>
        </w:rPr>
        <w:t>1.2.</w:t>
      </w:r>
      <w:r w:rsidRPr="00FD6932">
        <w:rPr>
          <w:rFonts w:asciiTheme="majorHAnsi" w:hAnsiTheme="majorHAnsi"/>
          <w:b/>
        </w:rPr>
        <w:t xml:space="preserve">Актуальность программы </w:t>
      </w:r>
      <w:r w:rsidRPr="00FD6932">
        <w:rPr>
          <w:rFonts w:asciiTheme="majorHAnsi" w:hAnsiTheme="majorHAnsi"/>
        </w:rPr>
        <w:t xml:space="preserve">определяется тем, что  среди видов искусства, оказывающих влияние на развитие художественно-творческих способностей, танец занимает особое место. Музыкальный художественный образ, выраженный в танцевальных движениях, несет в себе различные аспекты эстетического начала, способствующие, в свою очередь, развитию информативной, коммуникативной, нравственно-эстетической и психотерапевтической сфер развития учащихся.  </w:t>
      </w:r>
    </w:p>
    <w:p w:rsidR="001D3DEA" w:rsidRPr="00FD6932" w:rsidRDefault="001D3DEA" w:rsidP="000D27CD">
      <w:pPr>
        <w:spacing w:after="0" w:line="370" w:lineRule="auto"/>
        <w:ind w:right="356"/>
        <w:jc w:val="both"/>
        <w:rPr>
          <w:rFonts w:asciiTheme="majorHAnsi" w:hAnsiTheme="majorHAnsi"/>
        </w:rPr>
      </w:pPr>
      <w:r w:rsidRPr="00FD6932">
        <w:rPr>
          <w:rFonts w:asciiTheme="majorHAnsi" w:hAnsiTheme="majorHAnsi"/>
        </w:rPr>
        <w:t>Занятия эстрадным танцем не только учат понимать и создавать прекрасное, они развивают образное мышление и фантазию, дают гармоничное пластическое развитие. Между тем хореография, как никакое другое искусство, обладает огромными возможностями для полноценного эстетического совершенствования ребенка, для его гармоничного духовного и физического развития. Занятие эстрадным танце</w:t>
      </w:r>
      <w:proofErr w:type="gramStart"/>
      <w:r w:rsidRPr="00FD6932">
        <w:rPr>
          <w:rFonts w:asciiTheme="majorHAnsi" w:hAnsiTheme="majorHAnsi"/>
        </w:rPr>
        <w:t>м–</w:t>
      </w:r>
      <w:proofErr w:type="gramEnd"/>
      <w:r w:rsidRPr="00FD6932">
        <w:rPr>
          <w:rFonts w:asciiTheme="majorHAnsi" w:hAnsiTheme="majorHAnsi"/>
        </w:rPr>
        <w:t xml:space="preserve"> это всестороннее развитие ребенка. Они помогают выработать грацию движений, гибкость, ловкость, пластичность и координацию, способность выражать чувства и эмоции через танец. А танцы помогут предотвратить замыкание ребенка в себе и состояние раздражительности.  Результаты исследования образа жизни детей дают основания говорить о возникновении угрожающей общемировой тенденции – недостаточной физической активности и малоподвижном образе жизни. Дети смотрят телевизор или сидят за компьютером более трех часов в сутки.</w:t>
      </w:r>
    </w:p>
    <w:p w:rsidR="001D3DEA" w:rsidRPr="00FD6932" w:rsidRDefault="001D3DEA" w:rsidP="000D27CD">
      <w:pPr>
        <w:spacing w:after="0" w:line="372" w:lineRule="auto"/>
        <w:ind w:right="356"/>
        <w:jc w:val="both"/>
        <w:rPr>
          <w:rFonts w:asciiTheme="majorHAnsi" w:hAnsiTheme="majorHAnsi"/>
        </w:rPr>
      </w:pPr>
      <w:r w:rsidRPr="00FD6932">
        <w:rPr>
          <w:rFonts w:asciiTheme="majorHAnsi" w:hAnsiTheme="majorHAnsi"/>
        </w:rPr>
        <w:t xml:space="preserve">Развитие детей именно в  школьном возрасте имеет решающее значение для формирования прочного фундамента физического и психического здоровья. В этот период происходит наиболее интенсивное развитие и рост организма, формируется характер, базовые жизненные ценности и черты личности. Ребенок, который умеет танцевать, развивается быстрее и гармоничнее своих сверстников. </w:t>
      </w:r>
    </w:p>
    <w:p w:rsidR="001D3DEA" w:rsidRPr="005637F1" w:rsidRDefault="001D3DEA" w:rsidP="000D27CD">
      <w:pPr>
        <w:spacing w:after="28" w:line="376" w:lineRule="auto"/>
        <w:ind w:right="356"/>
        <w:jc w:val="both"/>
        <w:rPr>
          <w:rFonts w:asciiTheme="majorHAnsi" w:hAnsiTheme="majorHAnsi"/>
        </w:rPr>
      </w:pPr>
      <w:r w:rsidRPr="00FD6932">
        <w:rPr>
          <w:rFonts w:asciiTheme="majorHAnsi" w:hAnsiTheme="majorHAnsi"/>
        </w:rPr>
        <w:t xml:space="preserve">Программа разработана на основе дополнительных образовательных программ «Хореография» </w:t>
      </w:r>
      <w:proofErr w:type="spellStart"/>
      <w:r w:rsidRPr="00FD6932">
        <w:rPr>
          <w:rFonts w:asciiTheme="majorHAnsi" w:hAnsiTheme="majorHAnsi"/>
        </w:rPr>
        <w:t>Заболотской</w:t>
      </w:r>
      <w:proofErr w:type="spellEnd"/>
      <w:r w:rsidRPr="00FD6932">
        <w:rPr>
          <w:rFonts w:asciiTheme="majorHAnsi" w:hAnsiTheme="majorHAnsi"/>
        </w:rPr>
        <w:t xml:space="preserve"> М.А. и «Основы обучения современным направлениям танца в системе дополнительного образования» Никитина В.Ю.,  типовой программы </w:t>
      </w:r>
      <w:proofErr w:type="spellStart"/>
      <w:r w:rsidRPr="00FD6932">
        <w:rPr>
          <w:rFonts w:asciiTheme="majorHAnsi" w:hAnsiTheme="majorHAnsi"/>
        </w:rPr>
        <w:t>Боголюбской</w:t>
      </w:r>
      <w:proofErr w:type="spellEnd"/>
      <w:r w:rsidRPr="00FD6932">
        <w:rPr>
          <w:rFonts w:asciiTheme="majorHAnsi" w:hAnsiTheme="majorHAnsi"/>
        </w:rPr>
        <w:t xml:space="preserve"> М.С. Консультанты: Воронина И., </w:t>
      </w:r>
      <w:proofErr w:type="spellStart"/>
      <w:r w:rsidRPr="00FD6932">
        <w:rPr>
          <w:rFonts w:asciiTheme="majorHAnsi" w:hAnsiTheme="majorHAnsi"/>
        </w:rPr>
        <w:t>Монякина</w:t>
      </w:r>
      <w:proofErr w:type="spellEnd"/>
      <w:r w:rsidRPr="00FD6932">
        <w:rPr>
          <w:rFonts w:asciiTheme="majorHAnsi" w:hAnsiTheme="majorHAnsi"/>
        </w:rPr>
        <w:t xml:space="preserve"> О., Лихаче</w:t>
      </w:r>
      <w:r w:rsidR="00596B23">
        <w:rPr>
          <w:rFonts w:asciiTheme="majorHAnsi" w:hAnsiTheme="majorHAnsi"/>
        </w:rPr>
        <w:t>ва Л. Хореографический кружок.</w:t>
      </w:r>
    </w:p>
    <w:p w:rsidR="00BC5DAE" w:rsidRPr="00FD6932" w:rsidRDefault="001D3DEA" w:rsidP="000D27CD">
      <w:pPr>
        <w:spacing w:after="38" w:line="371" w:lineRule="auto"/>
        <w:ind w:right="356"/>
        <w:jc w:val="both"/>
        <w:rPr>
          <w:rFonts w:asciiTheme="majorHAnsi" w:hAnsiTheme="majorHAnsi"/>
        </w:rPr>
      </w:pPr>
      <w:r>
        <w:rPr>
          <w:rFonts w:asciiTheme="majorHAnsi" w:hAnsiTheme="majorHAnsi"/>
          <w:b/>
        </w:rPr>
        <w:t>1.3.</w:t>
      </w:r>
      <w:r w:rsidR="00BC5DAE" w:rsidRPr="00FD6932">
        <w:rPr>
          <w:rFonts w:asciiTheme="majorHAnsi" w:hAnsiTheme="majorHAnsi"/>
          <w:b/>
        </w:rPr>
        <w:t>Педагогическая целесообразность</w:t>
      </w:r>
      <w:r w:rsidR="00BC5DAE" w:rsidRPr="00FD6932">
        <w:rPr>
          <w:rFonts w:asciiTheme="majorHAnsi" w:hAnsiTheme="majorHAnsi"/>
        </w:rPr>
        <w:t xml:space="preserve"> данной программы определяется ее развивающим потенциалом, использованием на занятиях данного объединения упражнений и тренингов, направленных на развитие умений и навыков не только танцевально-музыкальных способностей, но и актёрского мастерства, что способствует развитию творческого потенциала, формирует способность к глубокому пониманию образного строя танца и умения быть выразительным исполнителем. Все это позволит раскрыть индивидуальность каждого ребёнка, даст возможность раскрыть свой талант в искусстве хореографии. Занятия в эстрадных танцах помогают детям снять психологические и мышечные зажимы, выработать чувство ритма, уверенность в себе, развить выразительность, научиться двигаться в соответствии с музыкальными образами, что необходимо для сценического выступления, а также воспитать в себе выносливость. Скорректировать осанку, координацию, постановку корпуса, что необходимо не только для занятия танцем, но и для здоровья в целом.  В данном виде искусства лаконично соединены в одно целое многообразие танцевальных стилей и элементы сценических трюков. Программа направлена не на подготовку профессионального танцора, а на предоставление возможности ребенку выразить себя в танце, развитие умения добиваться творческого выражения эмоций через пластику. </w:t>
      </w:r>
    </w:p>
    <w:p w:rsidR="00BC5DAE" w:rsidRPr="00FD6932" w:rsidRDefault="00BC5DAE" w:rsidP="000D27CD">
      <w:pPr>
        <w:spacing w:after="0" w:line="396" w:lineRule="auto"/>
        <w:ind w:right="356"/>
        <w:jc w:val="both"/>
        <w:rPr>
          <w:rFonts w:asciiTheme="majorHAnsi" w:hAnsiTheme="majorHAnsi"/>
        </w:rPr>
      </w:pPr>
      <w:r w:rsidRPr="00FD6932">
        <w:rPr>
          <w:rFonts w:asciiTheme="majorHAnsi" w:hAnsiTheme="majorHAnsi"/>
        </w:rPr>
        <w:t xml:space="preserve">В программе прослеживаются </w:t>
      </w:r>
      <w:proofErr w:type="spellStart"/>
      <w:r w:rsidRPr="00FD6932">
        <w:rPr>
          <w:rFonts w:asciiTheme="majorHAnsi" w:hAnsiTheme="majorHAnsi"/>
          <w:b/>
        </w:rPr>
        <w:t>межпредметные</w:t>
      </w:r>
      <w:proofErr w:type="spellEnd"/>
      <w:r w:rsidRPr="00FD6932">
        <w:rPr>
          <w:rFonts w:asciiTheme="majorHAnsi" w:hAnsiTheme="majorHAnsi"/>
          <w:b/>
        </w:rPr>
        <w:t xml:space="preserve"> связи</w:t>
      </w:r>
      <w:r w:rsidRPr="00FD6932">
        <w:rPr>
          <w:rFonts w:asciiTheme="majorHAnsi" w:hAnsiTheme="majorHAnsi"/>
        </w:rPr>
        <w:t xml:space="preserve"> с другими образовательными областями: физической культурой, историей, музыкой. </w:t>
      </w:r>
    </w:p>
    <w:p w:rsidR="00BC5DAE" w:rsidRPr="00FD6932" w:rsidRDefault="00BC5DAE" w:rsidP="000D27CD">
      <w:pPr>
        <w:spacing w:after="0" w:line="392" w:lineRule="auto"/>
        <w:ind w:right="356"/>
        <w:jc w:val="both"/>
        <w:rPr>
          <w:rFonts w:asciiTheme="majorHAnsi" w:hAnsiTheme="majorHAnsi"/>
        </w:rPr>
      </w:pPr>
      <w:r w:rsidRPr="00FD6932">
        <w:rPr>
          <w:rFonts w:asciiTheme="majorHAnsi" w:hAnsiTheme="majorHAnsi"/>
        </w:rPr>
        <w:t>Учащиеся после освоения программы могут продолжить обучение в хореографической школе искусств, колледже культуры.</w:t>
      </w:r>
    </w:p>
    <w:p w:rsidR="00BC5DAE" w:rsidRPr="00FD6932" w:rsidRDefault="00BC5DAE" w:rsidP="000D27CD">
      <w:pPr>
        <w:spacing w:after="0" w:line="392" w:lineRule="auto"/>
        <w:ind w:right="356"/>
        <w:jc w:val="both"/>
        <w:rPr>
          <w:rFonts w:asciiTheme="majorHAnsi" w:hAnsiTheme="majorHAnsi"/>
        </w:rPr>
      </w:pPr>
      <w:r w:rsidRPr="00FD6932">
        <w:rPr>
          <w:rFonts w:asciiTheme="majorHAnsi" w:hAnsiTheme="majorHAnsi"/>
          <w:b/>
        </w:rPr>
        <w:tab/>
      </w:r>
    </w:p>
    <w:p w:rsidR="00BC5DAE" w:rsidRPr="00FD6932" w:rsidRDefault="00BC5DAE" w:rsidP="000D27CD">
      <w:pPr>
        <w:spacing w:after="2" w:line="395" w:lineRule="auto"/>
        <w:ind w:right="356"/>
        <w:jc w:val="both"/>
        <w:rPr>
          <w:rFonts w:asciiTheme="majorHAnsi" w:hAnsiTheme="majorHAnsi"/>
        </w:rPr>
      </w:pPr>
      <w:r w:rsidRPr="00FD6932">
        <w:rPr>
          <w:rFonts w:asciiTheme="majorHAnsi" w:hAnsiTheme="majorHAnsi"/>
          <w:b/>
        </w:rPr>
        <w:t xml:space="preserve">Возраст учащихся: </w:t>
      </w:r>
      <w:r w:rsidRPr="00FD6932">
        <w:rPr>
          <w:rFonts w:asciiTheme="majorHAnsi" w:hAnsiTheme="majorHAnsi"/>
        </w:rPr>
        <w:t>5-18 лет.  Программа разработана для учащихся, которые хотят научиться танцевать, обрести уверенность и умение держаться на сцене.</w:t>
      </w:r>
    </w:p>
    <w:p w:rsidR="00BC5DAE" w:rsidRPr="00FD6932" w:rsidRDefault="00BC5DAE" w:rsidP="000D27CD">
      <w:pPr>
        <w:spacing w:after="2" w:line="395" w:lineRule="auto"/>
        <w:ind w:right="356"/>
        <w:jc w:val="both"/>
        <w:rPr>
          <w:rFonts w:asciiTheme="majorHAnsi" w:hAnsiTheme="majorHAnsi"/>
        </w:rPr>
      </w:pPr>
      <w:r w:rsidRPr="00FD6932">
        <w:rPr>
          <w:rFonts w:asciiTheme="majorHAnsi" w:hAnsiTheme="majorHAnsi"/>
          <w:b/>
        </w:rPr>
        <w:t xml:space="preserve">Количество учащихся в группе: </w:t>
      </w:r>
      <w:r w:rsidRPr="00FD6932">
        <w:rPr>
          <w:rFonts w:asciiTheme="majorHAnsi" w:hAnsiTheme="majorHAnsi"/>
        </w:rPr>
        <w:t xml:space="preserve">1г.об.-15 человек, 2г.об.- 15-14 человек, </w:t>
      </w:r>
    </w:p>
    <w:p w:rsidR="00BC5DAE" w:rsidRPr="00FD6932" w:rsidRDefault="00BC5DAE" w:rsidP="000D27CD">
      <w:pPr>
        <w:spacing w:after="28" w:line="377" w:lineRule="auto"/>
        <w:ind w:right="356"/>
        <w:jc w:val="both"/>
        <w:rPr>
          <w:rFonts w:asciiTheme="majorHAnsi" w:hAnsiTheme="majorHAnsi"/>
        </w:rPr>
      </w:pPr>
      <w:r w:rsidRPr="00FD6932">
        <w:rPr>
          <w:rFonts w:asciiTheme="majorHAnsi" w:hAnsiTheme="majorHAnsi"/>
          <w:b/>
        </w:rPr>
        <w:t xml:space="preserve">Уровень развития: </w:t>
      </w:r>
      <w:r w:rsidRPr="00FD6932">
        <w:rPr>
          <w:rFonts w:asciiTheme="majorHAnsi" w:hAnsiTheme="majorHAnsi"/>
        </w:rPr>
        <w:t>программа учитывает возрастные и индивидуальные особенности учащихся, без предъявления требований к подготовке учащихся в данной области и уровню образования.</w:t>
      </w:r>
    </w:p>
    <w:p w:rsidR="00BC5DAE" w:rsidRPr="00FD6932" w:rsidRDefault="00BC5DAE" w:rsidP="000D27CD">
      <w:pPr>
        <w:spacing w:after="0" w:line="387" w:lineRule="auto"/>
        <w:ind w:right="356"/>
        <w:jc w:val="both"/>
        <w:rPr>
          <w:rFonts w:asciiTheme="majorHAnsi" w:hAnsiTheme="majorHAnsi"/>
        </w:rPr>
      </w:pPr>
      <w:r w:rsidRPr="00FD6932">
        <w:rPr>
          <w:rFonts w:asciiTheme="majorHAnsi" w:hAnsiTheme="majorHAnsi"/>
          <w:b/>
        </w:rPr>
        <w:t>Вид программы по уровню освоения:</w:t>
      </w:r>
      <w:r w:rsidRPr="00FD6932">
        <w:rPr>
          <w:rFonts w:asciiTheme="majorHAnsi" w:hAnsiTheme="majorHAnsi"/>
        </w:rPr>
        <w:t xml:space="preserve"> одноуровневая программа, стартовый (ознакомительный). </w:t>
      </w:r>
    </w:p>
    <w:p w:rsidR="00BC5DAE" w:rsidRPr="00FD6932" w:rsidRDefault="00BC5DAE" w:rsidP="000D27CD">
      <w:pPr>
        <w:spacing w:after="6" w:line="395" w:lineRule="auto"/>
        <w:ind w:right="356"/>
        <w:jc w:val="both"/>
        <w:rPr>
          <w:rFonts w:asciiTheme="majorHAnsi" w:hAnsiTheme="majorHAnsi"/>
        </w:rPr>
      </w:pPr>
      <w:r w:rsidRPr="00FD6932">
        <w:rPr>
          <w:rFonts w:asciiTheme="majorHAnsi" w:hAnsiTheme="majorHAnsi"/>
          <w:b/>
        </w:rPr>
        <w:t xml:space="preserve">Объем программы: </w:t>
      </w:r>
      <w:r w:rsidRPr="00FD6932">
        <w:rPr>
          <w:rFonts w:asciiTheme="majorHAnsi" w:hAnsiTheme="majorHAnsi"/>
        </w:rPr>
        <w:t>запланированное количество учебных часов за весь период обучения –  248</w:t>
      </w:r>
    </w:p>
    <w:p w:rsidR="00BC5DAE" w:rsidRDefault="00BC5DAE" w:rsidP="000D27CD">
      <w:pPr>
        <w:spacing w:after="187" w:line="259" w:lineRule="auto"/>
        <w:jc w:val="both"/>
        <w:rPr>
          <w:rFonts w:asciiTheme="majorHAnsi" w:hAnsiTheme="majorHAnsi"/>
        </w:rPr>
      </w:pPr>
      <w:r w:rsidRPr="00FD6932">
        <w:rPr>
          <w:rFonts w:asciiTheme="majorHAnsi" w:hAnsiTheme="majorHAnsi"/>
          <w:b/>
        </w:rPr>
        <w:t xml:space="preserve">Сроки реализации программы: </w:t>
      </w:r>
      <w:r w:rsidRPr="00FD6932">
        <w:rPr>
          <w:rFonts w:asciiTheme="majorHAnsi" w:hAnsiTheme="majorHAnsi"/>
        </w:rPr>
        <w:t xml:space="preserve">2 года. </w:t>
      </w:r>
    </w:p>
    <w:p w:rsidR="001D3DEA" w:rsidRPr="00FD6932" w:rsidRDefault="001D3DEA" w:rsidP="000D27CD">
      <w:pPr>
        <w:spacing w:after="2" w:line="396" w:lineRule="auto"/>
        <w:ind w:right="356"/>
        <w:jc w:val="both"/>
        <w:rPr>
          <w:rFonts w:asciiTheme="majorHAnsi" w:hAnsiTheme="majorHAnsi"/>
        </w:rPr>
      </w:pPr>
      <w:r w:rsidRPr="00FD6932">
        <w:rPr>
          <w:rFonts w:asciiTheme="majorHAnsi" w:hAnsiTheme="majorHAnsi"/>
          <w:b/>
        </w:rPr>
        <w:t xml:space="preserve">Цель программы: </w:t>
      </w:r>
      <w:r w:rsidRPr="00FD6932">
        <w:rPr>
          <w:rFonts w:asciiTheme="majorHAnsi" w:hAnsiTheme="majorHAnsi"/>
        </w:rPr>
        <w:t xml:space="preserve">развитие творческих способностей и физических качеств у учащихся 5-18 лет, через обучения эстрадному танцу. </w:t>
      </w:r>
    </w:p>
    <w:p w:rsidR="00060A0C" w:rsidRDefault="00060A0C" w:rsidP="000D27CD">
      <w:pPr>
        <w:spacing w:after="2" w:line="396" w:lineRule="auto"/>
        <w:ind w:right="356"/>
        <w:jc w:val="both"/>
        <w:rPr>
          <w:rFonts w:asciiTheme="majorHAnsi" w:hAnsiTheme="majorHAnsi"/>
          <w:b/>
        </w:rPr>
      </w:pPr>
    </w:p>
    <w:p w:rsidR="00060A0C" w:rsidRDefault="00060A0C" w:rsidP="000D27CD">
      <w:pPr>
        <w:spacing w:after="2" w:line="396" w:lineRule="auto"/>
        <w:ind w:right="356"/>
        <w:jc w:val="both"/>
        <w:rPr>
          <w:rFonts w:asciiTheme="majorHAnsi" w:hAnsiTheme="majorHAnsi"/>
          <w:b/>
        </w:rPr>
      </w:pPr>
    </w:p>
    <w:p w:rsidR="00723F98" w:rsidRDefault="001D3DEA" w:rsidP="000D27CD">
      <w:pPr>
        <w:spacing w:after="2" w:line="396" w:lineRule="auto"/>
        <w:ind w:right="356"/>
        <w:jc w:val="both"/>
        <w:rPr>
          <w:rFonts w:asciiTheme="majorHAnsi" w:hAnsiTheme="majorHAnsi"/>
          <w:b/>
        </w:rPr>
      </w:pPr>
      <w:r w:rsidRPr="00FD6932">
        <w:rPr>
          <w:rFonts w:asciiTheme="majorHAnsi" w:hAnsiTheme="majorHAnsi"/>
          <w:b/>
        </w:rPr>
        <w:t xml:space="preserve">Задачи: </w:t>
      </w:r>
    </w:p>
    <w:p w:rsidR="001D3DEA" w:rsidRPr="00FD6932" w:rsidRDefault="001D3DEA" w:rsidP="000D27CD">
      <w:pPr>
        <w:spacing w:after="2" w:line="396" w:lineRule="auto"/>
        <w:ind w:right="356"/>
        <w:jc w:val="both"/>
        <w:rPr>
          <w:rFonts w:asciiTheme="majorHAnsi" w:hAnsiTheme="majorHAnsi"/>
          <w:b/>
        </w:rPr>
      </w:pPr>
      <w:r w:rsidRPr="00FD6932">
        <w:rPr>
          <w:rFonts w:asciiTheme="majorHAnsi" w:hAnsiTheme="majorHAnsi"/>
          <w:b/>
        </w:rPr>
        <w:t xml:space="preserve">Воспитательные: </w:t>
      </w:r>
    </w:p>
    <w:p w:rsidR="001D3DEA" w:rsidRPr="00FD6932" w:rsidRDefault="00596B23" w:rsidP="000D27CD">
      <w:pPr>
        <w:spacing w:after="2" w:line="396" w:lineRule="auto"/>
        <w:ind w:right="356"/>
        <w:jc w:val="both"/>
        <w:rPr>
          <w:rFonts w:asciiTheme="majorHAnsi" w:hAnsiTheme="majorHAnsi"/>
        </w:rPr>
      </w:pPr>
      <w:r>
        <w:rPr>
          <w:rFonts w:asciiTheme="majorHAnsi" w:hAnsiTheme="majorHAnsi"/>
          <w:b/>
        </w:rPr>
        <w:t xml:space="preserve">   </w:t>
      </w:r>
      <w:r w:rsidR="001D3DEA" w:rsidRPr="00FD6932">
        <w:rPr>
          <w:rFonts w:asciiTheme="majorHAnsi" w:hAnsiTheme="majorHAnsi"/>
          <w:b/>
        </w:rPr>
        <w:t>-</w:t>
      </w:r>
      <w:r w:rsidR="001D3DEA" w:rsidRPr="00993D14">
        <w:rPr>
          <w:rFonts w:asciiTheme="majorHAnsi" w:hAnsiTheme="majorHAnsi"/>
        </w:rPr>
        <w:t>Сформировать</w:t>
      </w:r>
      <w:r w:rsidR="001D3DEA" w:rsidRPr="00FD6932">
        <w:rPr>
          <w:rFonts w:asciiTheme="majorHAnsi" w:hAnsiTheme="majorHAnsi"/>
        </w:rPr>
        <w:tab/>
        <w:t xml:space="preserve">личностные </w:t>
      </w:r>
      <w:r w:rsidR="001D3DEA" w:rsidRPr="00FD6932">
        <w:rPr>
          <w:rFonts w:asciiTheme="majorHAnsi" w:hAnsiTheme="majorHAnsi"/>
        </w:rPr>
        <w:tab/>
        <w:t xml:space="preserve">качества:  познавательной  активности, самостоятельности, коммуникабельности, трудолюбия и стремления к преодолению препятствий; </w:t>
      </w:r>
    </w:p>
    <w:p w:rsidR="001D3DEA" w:rsidRPr="00FD6932" w:rsidRDefault="001D3DEA" w:rsidP="000D27CD">
      <w:pPr>
        <w:spacing w:after="2" w:line="396" w:lineRule="auto"/>
        <w:ind w:right="356" w:firstLine="142"/>
        <w:jc w:val="both"/>
        <w:rPr>
          <w:rFonts w:asciiTheme="majorHAnsi" w:hAnsiTheme="majorHAnsi"/>
        </w:rPr>
      </w:pPr>
      <w:r w:rsidRPr="00FD6932">
        <w:rPr>
          <w:rFonts w:asciiTheme="majorHAnsi" w:hAnsiTheme="majorHAnsi"/>
        </w:rPr>
        <w:t xml:space="preserve">-Сформировать ценностное отношение к активному и здоровому образу жизни; </w:t>
      </w:r>
    </w:p>
    <w:p w:rsidR="001D3DEA" w:rsidRPr="00FD6932" w:rsidRDefault="001D3DEA" w:rsidP="000D27CD">
      <w:pPr>
        <w:spacing w:after="2" w:line="396" w:lineRule="auto"/>
        <w:ind w:right="356" w:firstLine="142"/>
        <w:jc w:val="both"/>
        <w:rPr>
          <w:rFonts w:asciiTheme="majorHAnsi" w:hAnsiTheme="majorHAnsi"/>
        </w:rPr>
      </w:pPr>
      <w:r w:rsidRPr="00FD6932">
        <w:rPr>
          <w:rFonts w:asciiTheme="majorHAnsi" w:hAnsiTheme="majorHAnsi"/>
        </w:rPr>
        <w:t xml:space="preserve">-Воспитать чувство уважения к культуре представителей народов нашей   Республики; </w:t>
      </w:r>
    </w:p>
    <w:p w:rsidR="001D3DEA" w:rsidRPr="00FD6932" w:rsidRDefault="001D3DEA" w:rsidP="000D27CD">
      <w:pPr>
        <w:spacing w:after="2" w:line="396" w:lineRule="auto"/>
        <w:ind w:right="356" w:firstLine="142"/>
        <w:jc w:val="both"/>
        <w:rPr>
          <w:rFonts w:asciiTheme="majorHAnsi" w:hAnsiTheme="majorHAnsi"/>
        </w:rPr>
      </w:pPr>
      <w:r w:rsidRPr="00FD6932">
        <w:rPr>
          <w:rFonts w:asciiTheme="majorHAnsi" w:hAnsiTheme="majorHAnsi"/>
        </w:rPr>
        <w:t xml:space="preserve">-Воспитать  дисциплинированность, настойчивость, усердие. </w:t>
      </w:r>
    </w:p>
    <w:p w:rsidR="001D3DEA" w:rsidRPr="00FD6932" w:rsidRDefault="001D3DEA" w:rsidP="000D27CD">
      <w:pPr>
        <w:spacing w:after="187" w:line="259" w:lineRule="auto"/>
        <w:jc w:val="both"/>
        <w:rPr>
          <w:rFonts w:asciiTheme="majorHAnsi" w:hAnsiTheme="majorHAnsi"/>
        </w:rPr>
      </w:pPr>
      <w:r w:rsidRPr="00FD6932">
        <w:rPr>
          <w:rFonts w:asciiTheme="majorHAnsi" w:hAnsiTheme="majorHAnsi"/>
          <w:b/>
        </w:rPr>
        <w:t xml:space="preserve">Обучающие: </w:t>
      </w:r>
    </w:p>
    <w:p w:rsidR="001D3DEA" w:rsidRPr="00FD6932" w:rsidRDefault="001D3DEA" w:rsidP="000D27CD">
      <w:pPr>
        <w:spacing w:after="2" w:line="394"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Познакомить учащихся с правилами техники безопасности; </w:t>
      </w:r>
    </w:p>
    <w:p w:rsidR="001D3DEA" w:rsidRPr="00FD6932" w:rsidRDefault="001D3DEA" w:rsidP="000D27CD">
      <w:pPr>
        <w:spacing w:after="0" w:line="398"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Сформировать у учащихся представления о передаче характера создаваемого образа с помощью танцевальных и пластических средств; </w:t>
      </w:r>
    </w:p>
    <w:p w:rsidR="001D3DEA" w:rsidRPr="00FD6932" w:rsidRDefault="001D3DEA" w:rsidP="000D27CD">
      <w:pPr>
        <w:spacing w:after="1" w:line="394"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Способствовать овладению  теоретических и практических навыков в эстрадных танцах; </w:t>
      </w:r>
    </w:p>
    <w:p w:rsidR="001D3DEA" w:rsidRPr="00FD6932" w:rsidRDefault="001D3DEA" w:rsidP="000D27CD">
      <w:pPr>
        <w:spacing w:after="177" w:line="26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Обучить основам эстрадного и классического танца; </w:t>
      </w:r>
    </w:p>
    <w:p w:rsidR="001D3DEA" w:rsidRPr="00FD6932" w:rsidRDefault="001D3DEA" w:rsidP="000D27CD">
      <w:pPr>
        <w:spacing w:after="13" w:line="38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Ознакомить учащихся с основными хореографическими понятиями; </w:t>
      </w:r>
      <w:r w:rsidRPr="00FD6932">
        <w:rPr>
          <w:rFonts w:asciiTheme="majorHAnsi" w:hAnsiTheme="majorHAnsi"/>
          <w:b/>
        </w:rPr>
        <w:t xml:space="preserve">- </w:t>
      </w:r>
      <w:r w:rsidRPr="00FD6932">
        <w:rPr>
          <w:rFonts w:asciiTheme="majorHAnsi" w:hAnsiTheme="majorHAnsi"/>
        </w:rPr>
        <w:t xml:space="preserve">способствовать овладению  навыка  постановочной и концертной деятельности. </w:t>
      </w:r>
    </w:p>
    <w:p w:rsidR="001D3DEA" w:rsidRPr="00FD6932" w:rsidRDefault="001D3DEA" w:rsidP="000D27CD">
      <w:pPr>
        <w:spacing w:after="187" w:line="259" w:lineRule="auto"/>
        <w:jc w:val="both"/>
        <w:rPr>
          <w:rFonts w:asciiTheme="majorHAnsi" w:hAnsiTheme="majorHAnsi"/>
        </w:rPr>
      </w:pPr>
      <w:r w:rsidRPr="00FD6932">
        <w:rPr>
          <w:rFonts w:asciiTheme="majorHAnsi" w:hAnsiTheme="majorHAnsi"/>
          <w:b/>
        </w:rPr>
        <w:t xml:space="preserve">Развивающие: </w:t>
      </w:r>
    </w:p>
    <w:p w:rsidR="001D3DEA" w:rsidRPr="00FD6932" w:rsidRDefault="001D3DEA" w:rsidP="000D27CD">
      <w:pPr>
        <w:spacing w:after="0" w:line="396"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физическое здоровье через систему специальных упражнений (правильная осанка,  координации движений, гибкость тела); </w:t>
      </w:r>
    </w:p>
    <w:p w:rsidR="001D3DEA" w:rsidRPr="00FD6932" w:rsidRDefault="001D3DEA" w:rsidP="000D27CD">
      <w:pPr>
        <w:spacing w:after="9" w:line="390"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музыкально-ритмические способности (музыкальный слух, чувство ритма); </w:t>
      </w:r>
    </w:p>
    <w:p w:rsidR="001D3DEA" w:rsidRPr="005637F1" w:rsidRDefault="001D3DEA" w:rsidP="000D27CD">
      <w:pPr>
        <w:spacing w:after="177" w:line="26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способность творческого выполнения практической деятельности. </w:t>
      </w:r>
    </w:p>
    <w:p w:rsidR="00723F98" w:rsidRDefault="00723F98" w:rsidP="000D27CD">
      <w:pPr>
        <w:spacing w:after="187" w:line="259" w:lineRule="auto"/>
        <w:rPr>
          <w:rFonts w:asciiTheme="majorHAnsi" w:hAnsiTheme="majorHAnsi"/>
          <w:b/>
        </w:rPr>
      </w:pPr>
    </w:p>
    <w:p w:rsidR="001D3DEA" w:rsidRPr="00FD6932" w:rsidRDefault="00060A0C" w:rsidP="000D27CD">
      <w:pPr>
        <w:spacing w:after="187" w:line="259" w:lineRule="auto"/>
        <w:rPr>
          <w:rFonts w:asciiTheme="majorHAnsi" w:hAnsiTheme="majorHAnsi"/>
        </w:rPr>
      </w:pPr>
      <w:r>
        <w:rPr>
          <w:rFonts w:asciiTheme="majorHAnsi" w:hAnsiTheme="majorHAnsi"/>
          <w:b/>
        </w:rPr>
        <w:t xml:space="preserve">                                       </w:t>
      </w:r>
      <w:r w:rsidR="001D3DEA">
        <w:rPr>
          <w:rFonts w:asciiTheme="majorHAnsi" w:hAnsiTheme="majorHAnsi"/>
          <w:b/>
        </w:rPr>
        <w:t xml:space="preserve">1.4.  </w:t>
      </w:r>
      <w:r w:rsidR="001D3DEA" w:rsidRPr="00FD6932">
        <w:rPr>
          <w:rFonts w:asciiTheme="majorHAnsi" w:hAnsiTheme="majorHAnsi"/>
          <w:b/>
        </w:rPr>
        <w:t>Цели и задачи программы по годам обучения</w:t>
      </w:r>
    </w:p>
    <w:p w:rsidR="001D3DEA" w:rsidRPr="00FD6932" w:rsidRDefault="001D3DEA" w:rsidP="000D27CD">
      <w:pPr>
        <w:spacing w:after="133" w:line="259" w:lineRule="auto"/>
        <w:jc w:val="center"/>
        <w:rPr>
          <w:rFonts w:asciiTheme="majorHAnsi" w:hAnsiTheme="majorHAnsi"/>
        </w:rPr>
      </w:pPr>
      <w:r w:rsidRPr="00FD6932">
        <w:rPr>
          <w:rFonts w:asciiTheme="majorHAnsi" w:hAnsiTheme="majorHAnsi"/>
          <w:b/>
        </w:rPr>
        <w:t>1 год обучения</w:t>
      </w:r>
    </w:p>
    <w:p w:rsidR="001D3DEA" w:rsidRPr="00FD6932" w:rsidRDefault="001D3DEA" w:rsidP="000D27CD">
      <w:pPr>
        <w:spacing w:after="133" w:line="259" w:lineRule="auto"/>
        <w:jc w:val="center"/>
        <w:rPr>
          <w:rFonts w:asciiTheme="majorHAnsi" w:hAnsiTheme="majorHAnsi"/>
        </w:rPr>
      </w:pPr>
      <w:r w:rsidRPr="00FD6932">
        <w:rPr>
          <w:rFonts w:asciiTheme="majorHAnsi" w:hAnsiTheme="majorHAnsi"/>
          <w:b/>
        </w:rPr>
        <w:t xml:space="preserve">Цель 1 года обучения: </w:t>
      </w:r>
      <w:r w:rsidRPr="00FD6932">
        <w:rPr>
          <w:rFonts w:asciiTheme="majorHAnsi" w:hAnsiTheme="majorHAnsi"/>
        </w:rPr>
        <w:t>развитие интереса к  хореографическому искусству.</w:t>
      </w:r>
    </w:p>
    <w:p w:rsidR="001D3DEA" w:rsidRPr="00FD6932" w:rsidRDefault="001D3DEA" w:rsidP="000D27CD">
      <w:pPr>
        <w:tabs>
          <w:tab w:val="center" w:pos="5526"/>
        </w:tabs>
        <w:spacing w:after="187" w:line="259" w:lineRule="auto"/>
        <w:jc w:val="center"/>
        <w:rPr>
          <w:rFonts w:asciiTheme="majorHAnsi" w:hAnsiTheme="majorHAnsi"/>
        </w:rPr>
      </w:pPr>
      <w:r w:rsidRPr="00FD6932">
        <w:rPr>
          <w:rFonts w:asciiTheme="majorHAnsi" w:hAnsiTheme="majorHAnsi"/>
          <w:b/>
        </w:rPr>
        <w:t>Задачи 1 года обучения:</w:t>
      </w:r>
    </w:p>
    <w:p w:rsidR="001D3DEA" w:rsidRPr="00FD6932" w:rsidRDefault="001D3DEA" w:rsidP="000D27CD">
      <w:pPr>
        <w:spacing w:after="187" w:line="259" w:lineRule="auto"/>
        <w:rPr>
          <w:rFonts w:asciiTheme="majorHAnsi" w:hAnsiTheme="majorHAnsi"/>
        </w:rPr>
      </w:pPr>
      <w:r w:rsidRPr="00FD6932">
        <w:rPr>
          <w:rFonts w:asciiTheme="majorHAnsi" w:hAnsiTheme="majorHAnsi"/>
          <w:b/>
        </w:rPr>
        <w:t xml:space="preserve">Воспитательные: </w:t>
      </w:r>
    </w:p>
    <w:p w:rsidR="001D3DEA" w:rsidRPr="00FD6932" w:rsidRDefault="001D3DEA" w:rsidP="000D27CD">
      <w:pPr>
        <w:spacing w:after="0" w:line="396"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сформировать личностные качества: познавательная активность, трудолюбие и стремление к преодолению препятствий, дисциплинированность; </w:t>
      </w:r>
    </w:p>
    <w:p w:rsidR="001D3DEA" w:rsidRPr="00FD6932" w:rsidRDefault="001D3DEA" w:rsidP="000D27CD">
      <w:pPr>
        <w:spacing w:after="0" w:line="398"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сформировать ценностное отношение к родному городу, стране, семье; </w:t>
      </w:r>
    </w:p>
    <w:p w:rsidR="001D3DEA" w:rsidRPr="00FD6932" w:rsidRDefault="001D3DEA" w:rsidP="000D27CD">
      <w:pPr>
        <w:spacing w:after="0" w:line="398" w:lineRule="auto"/>
        <w:ind w:right="356"/>
        <w:jc w:val="both"/>
        <w:rPr>
          <w:rFonts w:asciiTheme="majorHAnsi" w:hAnsiTheme="majorHAnsi"/>
        </w:rPr>
      </w:pPr>
      <w:r w:rsidRPr="00FD6932">
        <w:rPr>
          <w:rFonts w:asciiTheme="majorHAnsi" w:hAnsiTheme="majorHAnsi"/>
          <w:b/>
        </w:rPr>
        <w:t xml:space="preserve">Обучающие: </w:t>
      </w:r>
    </w:p>
    <w:p w:rsidR="001D3DEA" w:rsidRPr="00FD6932" w:rsidRDefault="001D3DEA" w:rsidP="000D27CD">
      <w:pPr>
        <w:spacing w:after="4" w:line="392"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ознакомить учащихся с правилами техники безопасности; </w:t>
      </w:r>
    </w:p>
    <w:p w:rsidR="001D3DEA" w:rsidRPr="00FD6932" w:rsidRDefault="001D3DEA" w:rsidP="000D27CD">
      <w:pPr>
        <w:spacing w:after="11" w:line="388" w:lineRule="auto"/>
        <w:ind w:right="356"/>
        <w:jc w:val="both"/>
        <w:rPr>
          <w:rFonts w:asciiTheme="majorHAnsi" w:hAnsiTheme="majorHAnsi"/>
        </w:rPr>
      </w:pPr>
      <w:proofErr w:type="gramStart"/>
      <w:r>
        <w:rPr>
          <w:rFonts w:asciiTheme="majorHAnsi" w:hAnsiTheme="majorHAnsi"/>
        </w:rPr>
        <w:t>-</w:t>
      </w:r>
      <w:r w:rsidRPr="00FD6932">
        <w:rPr>
          <w:rFonts w:asciiTheme="majorHAnsi" w:hAnsiTheme="majorHAnsi"/>
        </w:rPr>
        <w:t xml:space="preserve">обучить теоретическим знаниям и способствовать овладению практических навыков в эстрадных танцах: основные танцевальные позиции ног и рук, понятия «линия», «колонна», «диагональ», «круг», «ровная спина», «вытянутая стопа», комплекс упражнений </w:t>
      </w:r>
      <w:proofErr w:type="spellStart"/>
      <w:r w:rsidRPr="00FD6932">
        <w:rPr>
          <w:rFonts w:asciiTheme="majorHAnsi" w:hAnsiTheme="majorHAnsi"/>
        </w:rPr>
        <w:t>стретчинга</w:t>
      </w:r>
      <w:proofErr w:type="spellEnd"/>
      <w:r w:rsidRPr="00FD6932">
        <w:rPr>
          <w:rFonts w:asciiTheme="majorHAnsi" w:hAnsiTheme="majorHAnsi"/>
        </w:rPr>
        <w:t xml:space="preserve">, назначение разогрева, его последовательность, понятие «Музыкальное вступление», «Танцевальный образ»; </w:t>
      </w:r>
      <w:proofErr w:type="gramEnd"/>
    </w:p>
    <w:p w:rsidR="001D3DEA" w:rsidRPr="00FD6932" w:rsidRDefault="001D3DEA" w:rsidP="000D27CD">
      <w:pPr>
        <w:spacing w:after="38" w:line="372"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сформировать практические умения ориентироваться в хореографическом зале: простые перестроения; ритмично двигаться, передавать хлопками и притопами ритмический рисунок, исполнения небольших танцевальных комбинаций и комплекса растяжки под руководством педагога; исполнения разогрева самостоятельно; постановки корпуса, позиции ног, рук классического танца. </w:t>
      </w:r>
    </w:p>
    <w:p w:rsidR="001D3DEA" w:rsidRPr="00FD6932" w:rsidRDefault="001D3DEA" w:rsidP="000D27CD">
      <w:pPr>
        <w:spacing w:after="187" w:line="259" w:lineRule="auto"/>
        <w:rPr>
          <w:rFonts w:asciiTheme="majorHAnsi" w:hAnsiTheme="majorHAnsi"/>
        </w:rPr>
      </w:pPr>
      <w:r w:rsidRPr="00FD6932">
        <w:rPr>
          <w:rFonts w:asciiTheme="majorHAnsi" w:hAnsiTheme="majorHAnsi"/>
          <w:b/>
        </w:rPr>
        <w:t xml:space="preserve">Развивающие: </w:t>
      </w:r>
    </w:p>
    <w:p w:rsidR="001D3DEA" w:rsidRPr="00FD6932" w:rsidRDefault="001D3DEA" w:rsidP="000D27CD">
      <w:pPr>
        <w:spacing w:after="1" w:line="395"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эмоционально – положительное отношение к хореографическому искусству; </w:t>
      </w:r>
    </w:p>
    <w:p w:rsidR="001D3DEA" w:rsidRPr="00FD6932" w:rsidRDefault="001D3DEA" w:rsidP="000D27CD">
      <w:pPr>
        <w:spacing w:after="0" w:line="39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музыкально-исполнительских способностей: чувства ритма; координации, гибкости, пластичности, воображения; физическое развитие через систему специальных упражнений; </w:t>
      </w:r>
    </w:p>
    <w:p w:rsidR="001D3DEA" w:rsidRPr="00FD6932" w:rsidRDefault="001D3DEA" w:rsidP="000D27CD">
      <w:pPr>
        <w:spacing w:after="5" w:line="395"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коммуникативные умения, умения работать в коллективе; -  развить навыки тактирования руками музыкальных размеров. </w:t>
      </w:r>
    </w:p>
    <w:p w:rsidR="001D3DEA" w:rsidRPr="00FD6932" w:rsidRDefault="001D3DEA" w:rsidP="000D27CD">
      <w:pPr>
        <w:spacing w:after="187" w:line="259" w:lineRule="auto"/>
        <w:jc w:val="center"/>
        <w:rPr>
          <w:rFonts w:asciiTheme="majorHAnsi" w:hAnsiTheme="majorHAnsi"/>
        </w:rPr>
      </w:pPr>
      <w:r w:rsidRPr="00FD6932">
        <w:rPr>
          <w:rFonts w:asciiTheme="majorHAnsi" w:hAnsiTheme="majorHAnsi"/>
          <w:b/>
        </w:rPr>
        <w:t>2 год обучения</w:t>
      </w:r>
    </w:p>
    <w:p w:rsidR="001D3DEA" w:rsidRPr="00FD6932" w:rsidRDefault="001D3DEA" w:rsidP="000D27CD">
      <w:pPr>
        <w:spacing w:after="0" w:line="396" w:lineRule="auto"/>
        <w:ind w:right="356"/>
        <w:jc w:val="center"/>
        <w:rPr>
          <w:rFonts w:asciiTheme="majorHAnsi" w:hAnsiTheme="majorHAnsi"/>
        </w:rPr>
      </w:pPr>
      <w:r w:rsidRPr="00FD6932">
        <w:rPr>
          <w:rFonts w:asciiTheme="majorHAnsi" w:hAnsiTheme="majorHAnsi"/>
          <w:b/>
        </w:rPr>
        <w:t xml:space="preserve">Цель 2 года обучения: </w:t>
      </w:r>
      <w:r w:rsidRPr="00FD6932">
        <w:rPr>
          <w:rFonts w:asciiTheme="majorHAnsi" w:hAnsiTheme="majorHAnsi"/>
        </w:rPr>
        <w:t>овладение учащимися основами техники исполнения эстрадного танца.</w:t>
      </w:r>
    </w:p>
    <w:p w:rsidR="001D3DEA" w:rsidRPr="00FD6932" w:rsidRDefault="001D3DEA" w:rsidP="000D27CD">
      <w:pPr>
        <w:spacing w:after="187" w:line="259" w:lineRule="auto"/>
        <w:jc w:val="center"/>
        <w:rPr>
          <w:rFonts w:asciiTheme="majorHAnsi" w:hAnsiTheme="majorHAnsi"/>
        </w:rPr>
      </w:pPr>
      <w:r w:rsidRPr="00FD6932">
        <w:rPr>
          <w:rFonts w:asciiTheme="majorHAnsi" w:hAnsiTheme="majorHAnsi"/>
          <w:b/>
        </w:rPr>
        <w:t>Задачи</w:t>
      </w:r>
      <w:r w:rsidRPr="00FD6932">
        <w:rPr>
          <w:rFonts w:asciiTheme="majorHAnsi" w:hAnsiTheme="majorHAnsi"/>
        </w:rPr>
        <w:t xml:space="preserve"> 2 </w:t>
      </w:r>
      <w:r w:rsidRPr="00FD6932">
        <w:rPr>
          <w:rFonts w:asciiTheme="majorHAnsi" w:hAnsiTheme="majorHAnsi"/>
          <w:b/>
        </w:rPr>
        <w:t>год обучения:</w:t>
      </w:r>
    </w:p>
    <w:p w:rsidR="001D3DEA" w:rsidRPr="00FD6932" w:rsidRDefault="001D3DEA" w:rsidP="000D27CD">
      <w:pPr>
        <w:spacing w:after="187" w:line="259" w:lineRule="auto"/>
        <w:rPr>
          <w:rFonts w:asciiTheme="majorHAnsi" w:hAnsiTheme="majorHAnsi"/>
        </w:rPr>
      </w:pPr>
      <w:r w:rsidRPr="00FD6932">
        <w:rPr>
          <w:rFonts w:asciiTheme="majorHAnsi" w:hAnsiTheme="majorHAnsi"/>
          <w:b/>
        </w:rPr>
        <w:t xml:space="preserve">Воспитательные: </w:t>
      </w:r>
    </w:p>
    <w:p w:rsidR="001D3DEA" w:rsidRDefault="001D3DEA" w:rsidP="000D27CD">
      <w:pPr>
        <w:spacing w:after="0" w:line="395"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сформировать навыки коллективной работы, чувства ответственности за общее дело; </w:t>
      </w:r>
    </w:p>
    <w:p w:rsidR="001D3DEA" w:rsidRPr="00FD6932" w:rsidRDefault="001D3DEA" w:rsidP="000D27CD">
      <w:pPr>
        <w:spacing w:after="0" w:line="395"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личностные качества: выдержка, целеустремлённость в достижении результата. </w:t>
      </w:r>
    </w:p>
    <w:p w:rsidR="001D3DEA" w:rsidRPr="00FD6932" w:rsidRDefault="001D3DEA" w:rsidP="000D27CD">
      <w:pPr>
        <w:spacing w:after="187" w:line="259" w:lineRule="auto"/>
        <w:rPr>
          <w:rFonts w:asciiTheme="majorHAnsi" w:hAnsiTheme="majorHAnsi"/>
        </w:rPr>
      </w:pPr>
      <w:r w:rsidRPr="00FD6932">
        <w:rPr>
          <w:rFonts w:asciiTheme="majorHAnsi" w:hAnsiTheme="majorHAnsi"/>
          <w:b/>
        </w:rPr>
        <w:t xml:space="preserve">Обучающие: </w:t>
      </w:r>
    </w:p>
    <w:p w:rsidR="001D3DEA" w:rsidRPr="00FD6932" w:rsidRDefault="001D3DEA" w:rsidP="000D27CD">
      <w:pPr>
        <w:spacing w:after="13" w:line="387" w:lineRule="auto"/>
        <w:ind w:right="356"/>
        <w:jc w:val="both"/>
        <w:rPr>
          <w:rFonts w:asciiTheme="majorHAnsi" w:hAnsiTheme="majorHAnsi"/>
        </w:rPr>
      </w:pPr>
      <w:r>
        <w:rPr>
          <w:rFonts w:asciiTheme="majorHAnsi" w:hAnsiTheme="majorHAnsi"/>
        </w:rPr>
        <w:t>-</w:t>
      </w:r>
      <w:r w:rsidRPr="00FD6932">
        <w:rPr>
          <w:rFonts w:asciiTheme="majorHAnsi" w:hAnsiTheme="majorHAnsi"/>
        </w:rPr>
        <w:t>познакомить  учащихся с  основными терминами и движениями классического танца (</w:t>
      </w:r>
      <w:r w:rsidR="00F07263">
        <w:rPr>
          <w:rFonts w:asciiTheme="majorHAnsi" w:hAnsiTheme="majorHAnsi"/>
          <w:lang w:val="en-US"/>
        </w:rPr>
        <w:t>demi</w:t>
      </w:r>
      <w:r w:rsidR="00F07263" w:rsidRPr="00F07263">
        <w:rPr>
          <w:rFonts w:asciiTheme="majorHAnsi" w:hAnsiTheme="majorHAnsi"/>
        </w:rPr>
        <w:t xml:space="preserve"> </w:t>
      </w:r>
      <w:r w:rsidR="00F07263">
        <w:rPr>
          <w:rFonts w:asciiTheme="majorHAnsi" w:hAnsiTheme="majorHAnsi"/>
          <w:lang w:val="en-US"/>
        </w:rPr>
        <w:t>plie</w:t>
      </w:r>
      <w:r w:rsidR="00F07263">
        <w:rPr>
          <w:rFonts w:asciiTheme="majorHAnsi" w:hAnsiTheme="majorHAnsi"/>
        </w:rPr>
        <w:t xml:space="preserve">, </w:t>
      </w:r>
      <w:proofErr w:type="spellStart"/>
      <w:r w:rsidR="00F07263">
        <w:rPr>
          <w:rFonts w:asciiTheme="majorHAnsi" w:hAnsiTheme="majorHAnsi"/>
          <w:lang w:val="en-US"/>
        </w:rPr>
        <w:t>releve</w:t>
      </w:r>
      <w:proofErr w:type="spellEnd"/>
      <w:r w:rsidRPr="00FD6932">
        <w:rPr>
          <w:rFonts w:asciiTheme="majorHAnsi" w:hAnsiTheme="majorHAnsi"/>
        </w:rPr>
        <w:t xml:space="preserve">), а также различными направлениями современной хореографии; </w:t>
      </w:r>
    </w:p>
    <w:p w:rsidR="001D3DEA" w:rsidRPr="00FD6932" w:rsidRDefault="001D3DEA" w:rsidP="000D27CD">
      <w:pPr>
        <w:spacing w:after="0" w:line="395"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обучить понятиям «образ» танца, «сюжет» танца, понятиям синкопа и ритмические рисунки в хореографии; </w:t>
      </w:r>
    </w:p>
    <w:p w:rsidR="001D3DEA" w:rsidRPr="00FD6932" w:rsidRDefault="001D3DEA" w:rsidP="000D27CD">
      <w:pPr>
        <w:spacing w:after="177" w:line="26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обучить приемам </w:t>
      </w:r>
      <w:proofErr w:type="spellStart"/>
      <w:r w:rsidRPr="00FD6932">
        <w:rPr>
          <w:rFonts w:asciiTheme="majorHAnsi" w:hAnsiTheme="majorHAnsi"/>
        </w:rPr>
        <w:t>стретчинга</w:t>
      </w:r>
      <w:proofErr w:type="spellEnd"/>
      <w:r w:rsidRPr="00FD6932">
        <w:rPr>
          <w:rFonts w:asciiTheme="majorHAnsi" w:hAnsiTheme="majorHAnsi"/>
        </w:rPr>
        <w:t xml:space="preserve">, его назначением; </w:t>
      </w:r>
    </w:p>
    <w:p w:rsidR="001D3DEA" w:rsidRPr="00FD6932" w:rsidRDefault="001D3DEA" w:rsidP="000D27CD">
      <w:pPr>
        <w:spacing w:after="0" w:line="398"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сформировать навыки выразительной передачи характера создаваемого образа с помощью танцевальных и пластических средств. </w:t>
      </w:r>
    </w:p>
    <w:p w:rsidR="001D3DEA" w:rsidRPr="00FD6932" w:rsidRDefault="001D3DEA" w:rsidP="000D27CD">
      <w:pPr>
        <w:spacing w:after="187" w:line="259" w:lineRule="auto"/>
        <w:rPr>
          <w:rFonts w:asciiTheme="majorHAnsi" w:hAnsiTheme="majorHAnsi"/>
        </w:rPr>
      </w:pPr>
      <w:r w:rsidRPr="00FD6932">
        <w:rPr>
          <w:rFonts w:asciiTheme="majorHAnsi" w:hAnsiTheme="majorHAnsi"/>
          <w:b/>
        </w:rPr>
        <w:t>Развивающие:</w:t>
      </w:r>
    </w:p>
    <w:p w:rsidR="001D3DEA" w:rsidRPr="00FD6932" w:rsidRDefault="001D3DEA" w:rsidP="000D27CD">
      <w:pPr>
        <w:spacing w:after="177" w:line="26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восприятие, волю, мышление, воображение; </w:t>
      </w:r>
    </w:p>
    <w:p w:rsidR="001D3DEA" w:rsidRPr="00FD6932" w:rsidRDefault="001D3DEA" w:rsidP="000D27CD">
      <w:pPr>
        <w:spacing w:after="0" w:line="397"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коммуникативные умения, умения  работать в коллективе и самостоятельно; </w:t>
      </w:r>
    </w:p>
    <w:p w:rsidR="001D3DEA" w:rsidRPr="00FD6932" w:rsidRDefault="001D3DEA" w:rsidP="000D27CD">
      <w:pPr>
        <w:spacing w:after="33" w:line="372" w:lineRule="auto"/>
        <w:ind w:right="356"/>
        <w:jc w:val="both"/>
        <w:rPr>
          <w:rFonts w:asciiTheme="majorHAnsi" w:hAnsiTheme="majorHAnsi"/>
        </w:rPr>
      </w:pPr>
      <w:r>
        <w:rPr>
          <w:rFonts w:asciiTheme="majorHAnsi" w:hAnsiTheme="majorHAnsi"/>
        </w:rPr>
        <w:t>-</w:t>
      </w:r>
      <w:r w:rsidRPr="00FD6932">
        <w:rPr>
          <w:rFonts w:asciiTheme="majorHAnsi" w:hAnsiTheme="majorHAnsi"/>
        </w:rPr>
        <w:t xml:space="preserve">развить специальные навыки и умения по хореографии, умения творческой передачи создаваемого образа с помощью танцевальных и пластических средств;  </w:t>
      </w:r>
    </w:p>
    <w:p w:rsidR="00060A0C" w:rsidRPr="00CF5D9D" w:rsidRDefault="001D3DEA" w:rsidP="00CF5D9D">
      <w:pPr>
        <w:spacing w:after="177" w:line="267" w:lineRule="auto"/>
        <w:ind w:right="356"/>
        <w:jc w:val="both"/>
        <w:rPr>
          <w:rFonts w:asciiTheme="majorHAnsi" w:hAnsiTheme="majorHAnsi"/>
        </w:rPr>
      </w:pPr>
      <w:r>
        <w:rPr>
          <w:rFonts w:asciiTheme="majorHAnsi" w:hAnsiTheme="majorHAnsi"/>
        </w:rPr>
        <w:t>-</w:t>
      </w:r>
      <w:r w:rsidRPr="00FD6932">
        <w:rPr>
          <w:rFonts w:asciiTheme="majorHAnsi" w:hAnsiTheme="majorHAnsi"/>
        </w:rPr>
        <w:t>развить чувства ритма, памяти; коор</w:t>
      </w:r>
      <w:r w:rsidR="00CF5D9D">
        <w:rPr>
          <w:rFonts w:asciiTheme="majorHAnsi" w:hAnsiTheme="majorHAnsi"/>
        </w:rPr>
        <w:t>динации движений, пластичности.</w:t>
      </w:r>
    </w:p>
    <w:p w:rsidR="00A05483" w:rsidRDefault="005637F1" w:rsidP="000D27CD">
      <w:pPr>
        <w:tabs>
          <w:tab w:val="left" w:pos="4080"/>
          <w:tab w:val="center" w:pos="4987"/>
        </w:tabs>
        <w:spacing w:after="186" w:line="240" w:lineRule="auto"/>
        <w:ind w:right="129"/>
        <w:rPr>
          <w:rFonts w:asciiTheme="majorHAnsi" w:hAnsiTheme="majorHAnsi"/>
          <w:b/>
        </w:rPr>
      </w:pPr>
      <w:r>
        <w:rPr>
          <w:rFonts w:asciiTheme="majorHAnsi" w:hAnsiTheme="majorHAnsi"/>
          <w:b/>
        </w:rPr>
        <w:t xml:space="preserve">  1.5.</w:t>
      </w:r>
      <w:r w:rsidRPr="00FD6932">
        <w:rPr>
          <w:rFonts w:asciiTheme="majorHAnsi" w:hAnsiTheme="majorHAnsi"/>
          <w:b/>
        </w:rPr>
        <w:t>Содержание</w:t>
      </w:r>
      <w:r>
        <w:rPr>
          <w:rFonts w:asciiTheme="majorHAnsi" w:hAnsiTheme="majorHAnsi"/>
          <w:b/>
        </w:rPr>
        <w:t xml:space="preserve"> программы</w:t>
      </w:r>
    </w:p>
    <w:p w:rsidR="00723F98" w:rsidRDefault="00723F98" w:rsidP="000D27CD">
      <w:pPr>
        <w:tabs>
          <w:tab w:val="left" w:pos="4080"/>
          <w:tab w:val="center" w:pos="4987"/>
        </w:tabs>
        <w:spacing w:after="186" w:line="240" w:lineRule="auto"/>
        <w:ind w:right="129"/>
        <w:rPr>
          <w:rFonts w:asciiTheme="majorHAnsi" w:hAnsiTheme="majorHAnsi"/>
        </w:rPr>
      </w:pPr>
      <w:r w:rsidRPr="00FD6932">
        <w:rPr>
          <w:rFonts w:asciiTheme="majorHAnsi" w:hAnsiTheme="majorHAnsi"/>
          <w:b/>
        </w:rPr>
        <w:t>Режим занятий:</w:t>
      </w:r>
      <w:r w:rsidRPr="00FD6932">
        <w:rPr>
          <w:rFonts w:asciiTheme="majorHAnsi" w:hAnsiTheme="majorHAnsi"/>
        </w:rPr>
        <w:t xml:space="preserve"> 4 часа в неделю (2 раза в неделю по 2 часа), 144 часа в</w:t>
      </w:r>
      <w:r>
        <w:rPr>
          <w:rFonts w:asciiTheme="majorHAnsi" w:hAnsiTheme="majorHAnsi"/>
        </w:rPr>
        <w:t xml:space="preserve"> год.</w:t>
      </w:r>
    </w:p>
    <w:p w:rsidR="00723F98" w:rsidRDefault="00BC5DAE" w:rsidP="000D27CD">
      <w:pPr>
        <w:spacing w:after="187" w:line="259" w:lineRule="auto"/>
        <w:jc w:val="both"/>
        <w:rPr>
          <w:rFonts w:asciiTheme="majorHAnsi" w:hAnsiTheme="majorHAnsi"/>
        </w:rPr>
      </w:pPr>
      <w:r w:rsidRPr="00FD6932">
        <w:rPr>
          <w:rFonts w:asciiTheme="majorHAnsi" w:hAnsiTheme="majorHAnsi"/>
          <w:b/>
        </w:rPr>
        <w:t xml:space="preserve">Формы обучения: </w:t>
      </w:r>
      <w:proofErr w:type="gramStart"/>
      <w:r w:rsidR="00723F98">
        <w:rPr>
          <w:rFonts w:asciiTheme="majorHAnsi" w:hAnsiTheme="majorHAnsi"/>
        </w:rPr>
        <w:t>очная</w:t>
      </w:r>
      <w:proofErr w:type="gramEnd"/>
    </w:p>
    <w:tbl>
      <w:tblPr>
        <w:tblpPr w:leftFromText="180" w:rightFromText="180" w:vertAnchor="text" w:horzAnchor="margin" w:tblpY="250"/>
        <w:tblW w:w="9639" w:type="dxa"/>
        <w:tblCellMar>
          <w:top w:w="16" w:type="dxa"/>
          <w:right w:w="49" w:type="dxa"/>
        </w:tblCellMar>
        <w:tblLook w:val="04A0" w:firstRow="1" w:lastRow="0" w:firstColumn="1" w:lastColumn="0" w:noHBand="0" w:noVBand="1"/>
      </w:tblPr>
      <w:tblGrid>
        <w:gridCol w:w="1133"/>
        <w:gridCol w:w="1813"/>
        <w:gridCol w:w="1732"/>
        <w:gridCol w:w="2693"/>
        <w:gridCol w:w="2268"/>
      </w:tblGrid>
      <w:tr w:rsidR="00F07263" w:rsidTr="00F07263">
        <w:trPr>
          <w:trHeight w:val="1113"/>
        </w:trPr>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115" w:line="240" w:lineRule="auto"/>
            </w:pPr>
            <w:r w:rsidRPr="007031EE">
              <w:rPr>
                <w:sz w:val="24"/>
              </w:rPr>
              <w:t xml:space="preserve">Год обучения </w:t>
            </w:r>
          </w:p>
          <w:p w:rsidR="00F07263" w:rsidRDefault="00F07263" w:rsidP="00F07263">
            <w:pPr>
              <w:spacing w:after="0" w:line="240" w:lineRule="auto"/>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ind w:right="208"/>
            </w:pPr>
            <w:r>
              <w:rPr>
                <w:sz w:val="24"/>
              </w:rPr>
              <w:t>Количест</w:t>
            </w:r>
            <w:r w:rsidRPr="007031EE">
              <w:rPr>
                <w:sz w:val="24"/>
              </w:rPr>
              <w:t xml:space="preserve">во часов в неделю </w:t>
            </w:r>
          </w:p>
          <w:p w:rsidR="00F07263" w:rsidRDefault="00F07263" w:rsidP="00F07263">
            <w:pPr>
              <w:spacing w:after="113" w:line="240" w:lineRule="auto"/>
            </w:pPr>
          </w:p>
          <w:p w:rsidR="00F07263" w:rsidRDefault="00F07263" w:rsidP="00F07263">
            <w:pPr>
              <w:spacing w:after="0" w:line="240" w:lineRule="auto"/>
            </w:pP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rsidR="00F07263" w:rsidRPr="00756811" w:rsidRDefault="00F07263" w:rsidP="00F07263">
            <w:pPr>
              <w:spacing w:after="0" w:line="240" w:lineRule="auto"/>
            </w:pPr>
            <w:r>
              <w:rPr>
                <w:sz w:val="24"/>
              </w:rPr>
              <w:t>Количест</w:t>
            </w:r>
            <w:r w:rsidRPr="00756811">
              <w:rPr>
                <w:sz w:val="24"/>
              </w:rPr>
              <w:t xml:space="preserve">во занятий в неделю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ind w:right="854"/>
            </w:pPr>
            <w:r>
              <w:rPr>
                <w:sz w:val="24"/>
              </w:rPr>
              <w:t>Количест</w:t>
            </w:r>
            <w:r w:rsidRPr="007031EE">
              <w:rPr>
                <w:sz w:val="24"/>
              </w:rPr>
              <w:t xml:space="preserve">во  учащихся в группе </w:t>
            </w:r>
          </w:p>
          <w:p w:rsidR="00F07263" w:rsidRDefault="00F07263" w:rsidP="00F07263">
            <w:pPr>
              <w:spacing w:after="113" w:line="240" w:lineRule="auto"/>
            </w:pPr>
          </w:p>
          <w:p w:rsidR="00F07263" w:rsidRDefault="00F07263" w:rsidP="00F0726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ind w:right="308"/>
            </w:pPr>
            <w:r>
              <w:rPr>
                <w:sz w:val="24"/>
              </w:rPr>
              <w:t>Количест</w:t>
            </w:r>
            <w:r w:rsidRPr="007031EE">
              <w:rPr>
                <w:sz w:val="24"/>
              </w:rPr>
              <w:t xml:space="preserve">во часов в год </w:t>
            </w:r>
          </w:p>
          <w:p w:rsidR="00F07263" w:rsidRDefault="00F07263" w:rsidP="00F07263">
            <w:pPr>
              <w:spacing w:after="0" w:line="240" w:lineRule="auto"/>
            </w:pPr>
          </w:p>
        </w:tc>
      </w:tr>
      <w:tr w:rsidR="00F07263" w:rsidTr="00F07263">
        <w:trPr>
          <w:trHeight w:val="350"/>
        </w:trPr>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1г</w:t>
            </w:r>
            <w:proofErr w:type="gramStart"/>
            <w:r>
              <w:t>.о</w:t>
            </w:r>
            <w:proofErr w:type="gramEnd"/>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4ч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15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144 </w:t>
            </w:r>
          </w:p>
        </w:tc>
      </w:tr>
      <w:tr w:rsidR="00F07263" w:rsidTr="00F07263">
        <w:trPr>
          <w:trHeight w:val="600"/>
        </w:trPr>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2г</w:t>
            </w:r>
            <w:proofErr w:type="gramStart"/>
            <w:r>
              <w:t>.о</w:t>
            </w:r>
            <w:proofErr w:type="gramEnd"/>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4ч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15-14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07263" w:rsidRDefault="00F07263" w:rsidP="00F07263">
            <w:pPr>
              <w:spacing w:after="0" w:line="240" w:lineRule="auto"/>
            </w:pPr>
            <w:r>
              <w:t xml:space="preserve">144 </w:t>
            </w:r>
          </w:p>
        </w:tc>
      </w:tr>
    </w:tbl>
    <w:p w:rsidR="00723F98" w:rsidRDefault="00723F98" w:rsidP="000D27CD">
      <w:pPr>
        <w:spacing w:after="187" w:line="259" w:lineRule="auto"/>
        <w:jc w:val="both"/>
        <w:rPr>
          <w:rFonts w:asciiTheme="majorHAnsi" w:hAnsiTheme="majorHAnsi"/>
        </w:rPr>
      </w:pPr>
    </w:p>
    <w:p w:rsidR="00723F98" w:rsidRDefault="00723F98" w:rsidP="000D27CD">
      <w:pPr>
        <w:spacing w:after="187" w:line="259" w:lineRule="auto"/>
        <w:jc w:val="both"/>
        <w:rPr>
          <w:rFonts w:asciiTheme="majorHAnsi" w:hAnsiTheme="majorHAnsi"/>
        </w:rPr>
      </w:pPr>
    </w:p>
    <w:p w:rsidR="00723F98" w:rsidRDefault="00723F98" w:rsidP="000D27CD">
      <w:pPr>
        <w:spacing w:after="187" w:line="259" w:lineRule="auto"/>
        <w:jc w:val="both"/>
        <w:rPr>
          <w:rFonts w:asciiTheme="majorHAnsi" w:hAnsiTheme="majorHAnsi"/>
        </w:rPr>
      </w:pPr>
    </w:p>
    <w:p w:rsidR="00723F98" w:rsidRDefault="00723F98" w:rsidP="000D27CD">
      <w:pPr>
        <w:spacing w:after="187" w:line="259" w:lineRule="auto"/>
        <w:jc w:val="both"/>
        <w:rPr>
          <w:rFonts w:asciiTheme="majorHAnsi" w:hAnsiTheme="majorHAnsi"/>
        </w:rPr>
      </w:pPr>
    </w:p>
    <w:p w:rsidR="00723F98" w:rsidRDefault="00723F98" w:rsidP="000D27CD">
      <w:pPr>
        <w:spacing w:after="187" w:line="259" w:lineRule="auto"/>
        <w:jc w:val="both"/>
        <w:rPr>
          <w:rFonts w:asciiTheme="majorHAnsi" w:hAnsiTheme="majorHAnsi"/>
          <w:b/>
        </w:rPr>
      </w:pPr>
    </w:p>
    <w:p w:rsidR="00F07263" w:rsidRDefault="00F07263" w:rsidP="000D27CD">
      <w:pPr>
        <w:spacing w:after="187" w:line="259" w:lineRule="auto"/>
        <w:jc w:val="both"/>
        <w:rPr>
          <w:rFonts w:asciiTheme="majorHAnsi" w:hAnsiTheme="majorHAnsi"/>
          <w:b/>
          <w:lang w:val="en-US"/>
        </w:rPr>
      </w:pPr>
    </w:p>
    <w:p w:rsidR="00F07263" w:rsidRDefault="00F07263" w:rsidP="000D27CD">
      <w:pPr>
        <w:spacing w:after="187" w:line="259" w:lineRule="auto"/>
        <w:jc w:val="both"/>
        <w:rPr>
          <w:rFonts w:asciiTheme="majorHAnsi" w:hAnsiTheme="majorHAnsi"/>
          <w:b/>
          <w:lang w:val="en-US"/>
        </w:rPr>
      </w:pPr>
    </w:p>
    <w:p w:rsidR="00BC5DAE" w:rsidRDefault="004C6446" w:rsidP="000D27CD">
      <w:pPr>
        <w:spacing w:after="187" w:line="259" w:lineRule="auto"/>
        <w:jc w:val="both"/>
        <w:rPr>
          <w:rFonts w:asciiTheme="majorHAnsi" w:hAnsiTheme="majorHAnsi"/>
        </w:rPr>
      </w:pPr>
      <w:r>
        <w:rPr>
          <w:rFonts w:asciiTheme="majorHAnsi" w:hAnsiTheme="majorHAnsi"/>
          <w:b/>
        </w:rPr>
        <w:t xml:space="preserve">Итого 248 часа за 2 </w:t>
      </w:r>
      <w:proofErr w:type="spellStart"/>
      <w:r>
        <w:rPr>
          <w:rFonts w:asciiTheme="majorHAnsi" w:hAnsiTheme="majorHAnsi"/>
          <w:b/>
        </w:rPr>
        <w:t>у</w:t>
      </w:r>
      <w:r w:rsidR="00EF7BFB">
        <w:rPr>
          <w:rFonts w:asciiTheme="majorHAnsi" w:hAnsiTheme="majorHAnsi"/>
          <w:b/>
        </w:rPr>
        <w:t>ч</w:t>
      </w:r>
      <w:r>
        <w:rPr>
          <w:rFonts w:asciiTheme="majorHAnsi" w:hAnsiTheme="majorHAnsi"/>
          <w:b/>
        </w:rPr>
        <w:t>.г</w:t>
      </w:r>
      <w:proofErr w:type="spellEnd"/>
      <w:r w:rsidR="00993D14" w:rsidRPr="00FD6932">
        <w:rPr>
          <w:rFonts w:asciiTheme="majorHAnsi" w:hAnsiTheme="majorHAnsi"/>
          <w:b/>
        </w:rPr>
        <w:t>.</w:t>
      </w:r>
    </w:p>
    <w:p w:rsidR="00CC4835" w:rsidRPr="00EF7BFB" w:rsidRDefault="00BC5DAE" w:rsidP="00EF7BFB">
      <w:pPr>
        <w:spacing w:after="187"/>
        <w:jc w:val="both"/>
        <w:rPr>
          <w:rFonts w:asciiTheme="majorHAnsi" w:hAnsiTheme="majorHAnsi"/>
          <w:sz w:val="24"/>
          <w:szCs w:val="24"/>
        </w:rPr>
      </w:pPr>
      <w:r w:rsidRPr="00EF7BFB">
        <w:rPr>
          <w:rFonts w:asciiTheme="majorHAnsi" w:hAnsiTheme="majorHAnsi"/>
          <w:sz w:val="24"/>
          <w:szCs w:val="24"/>
        </w:rPr>
        <w:t xml:space="preserve">На 2  год обучения переводятся те учащиеся, которые выполнили программу предыдущего года обучения, успешно прошли процедуру промежуточной аттестации. Также, по необходимости, группа дополняется новичками,  на 2-й год обучения при проведении педагогом соответствующей входящей диагностики учащегося, и решением о возможности (способности) данного учащегося к освоению данной программы с соответствующего года обучения. </w:t>
      </w:r>
    </w:p>
    <w:p w:rsidR="00BC5DAE" w:rsidRPr="00FD6932" w:rsidRDefault="00BC5DAE" w:rsidP="000D27CD">
      <w:pPr>
        <w:spacing w:after="212" w:line="376" w:lineRule="auto"/>
        <w:ind w:right="356"/>
        <w:jc w:val="both"/>
        <w:rPr>
          <w:rFonts w:asciiTheme="majorHAnsi" w:hAnsiTheme="majorHAnsi"/>
        </w:rPr>
      </w:pPr>
      <w:r w:rsidRPr="00FD6932">
        <w:rPr>
          <w:rFonts w:asciiTheme="majorHAnsi" w:hAnsiTheme="majorHAnsi"/>
          <w:b/>
        </w:rPr>
        <w:t>Формы организации образовательного процесса</w:t>
      </w:r>
      <w:r w:rsidRPr="00FD6932">
        <w:rPr>
          <w:rFonts w:asciiTheme="majorHAnsi" w:hAnsiTheme="majorHAnsi"/>
        </w:rPr>
        <w:t xml:space="preserve">: </w:t>
      </w:r>
      <w:proofErr w:type="gramStart"/>
      <w:r w:rsidRPr="00FD6932">
        <w:rPr>
          <w:rFonts w:asciiTheme="majorHAnsi" w:hAnsiTheme="majorHAnsi"/>
        </w:rPr>
        <w:t>групповая</w:t>
      </w:r>
      <w:proofErr w:type="gramEnd"/>
      <w:r w:rsidRPr="00FD6932">
        <w:rPr>
          <w:rFonts w:asciiTheme="majorHAnsi" w:hAnsiTheme="majorHAnsi"/>
        </w:rPr>
        <w:t xml:space="preserve"> с элементами индивидуальной работы. Эта форма основополагающая, представляет собой творческий процесс, в котором избираются разнообразные варианты решения исполнительских задач, способствует достижению исполнительского мастерства коллектива в целом.  Между занятиями предусмотрены 10 – 15 минутные перерывы для снятия напряжения и отдыха. В области преподавания хореографии одно из центральных мест занимает музыка. Музыка помогает определить скорость движения и ритм упражнений, подсказывает характер движения. Занятия с музыкой более интересны. Бодрая танцевальная мелодия вызывает желание двигаться, создает хорошее настроение. Музыка делает занятия более полноценными и эмоциональными. Музыкальный материал на занятиях должен соответствовать развитию детей, характеру исполняемых ими движений.  В конце каждого года обучения проводится отчетное занятие по разделам образовательных программ и отчетный концерт, в котором принимают участие все учащиеся по данной программе,  так же предусматривает посещение, участие в конкурсах  и фестивалях, городского и республиканского уровня. Так же программа предполагает возможность участия родителей (законных представителей) в учебном процессе совместно с учащимися: посещение и участие в занятиях (по желанию родителей), анкетирование, родительские собрания, совместные мероприятия и походы.  </w:t>
      </w:r>
    </w:p>
    <w:p w:rsidR="00CC4835" w:rsidRPr="00FD6932" w:rsidRDefault="00BC5DAE" w:rsidP="000D27CD">
      <w:pPr>
        <w:spacing w:line="366" w:lineRule="auto"/>
        <w:ind w:right="356"/>
        <w:jc w:val="both"/>
        <w:rPr>
          <w:rFonts w:asciiTheme="majorHAnsi" w:hAnsiTheme="majorHAnsi"/>
        </w:rPr>
      </w:pPr>
      <w:r w:rsidRPr="00FD6932">
        <w:rPr>
          <w:rFonts w:asciiTheme="majorHAnsi" w:hAnsiTheme="majorHAnsi"/>
        </w:rPr>
        <w:t xml:space="preserve">Большую роль играет индивидуальный подход к каждому ребенку, учитываются его природные хореографические данные, особенности характера и его поведения в объединении.  Общим для каждого года обучения является принцип движения от простого к </w:t>
      </w:r>
      <w:proofErr w:type="gramStart"/>
      <w:r w:rsidRPr="00FD6932">
        <w:rPr>
          <w:rFonts w:asciiTheme="majorHAnsi" w:hAnsiTheme="majorHAnsi"/>
        </w:rPr>
        <w:t>сложному</w:t>
      </w:r>
      <w:proofErr w:type="gramEnd"/>
      <w:r w:rsidRPr="00FD6932">
        <w:rPr>
          <w:rFonts w:asciiTheme="majorHAnsi" w:hAnsiTheme="majorHAnsi"/>
        </w:rPr>
        <w:t xml:space="preserve">, что предполагает постепенное: </w:t>
      </w:r>
    </w:p>
    <w:p w:rsidR="00CC4835" w:rsidRPr="00FD6932" w:rsidRDefault="00BC5DAE" w:rsidP="000D27CD">
      <w:pPr>
        <w:pStyle w:val="a6"/>
        <w:numPr>
          <w:ilvl w:val="0"/>
          <w:numId w:val="3"/>
        </w:numPr>
        <w:spacing w:line="366" w:lineRule="auto"/>
        <w:ind w:left="0" w:right="356" w:firstLine="0"/>
        <w:jc w:val="both"/>
        <w:rPr>
          <w:rFonts w:asciiTheme="majorHAnsi" w:hAnsiTheme="majorHAnsi"/>
        </w:rPr>
      </w:pPr>
      <w:r w:rsidRPr="00FD6932">
        <w:rPr>
          <w:rFonts w:asciiTheme="majorHAnsi" w:hAnsiTheme="majorHAnsi"/>
        </w:rPr>
        <w:t xml:space="preserve">увеличение физической нагрузки и объемов излагаемого материала; </w:t>
      </w:r>
    </w:p>
    <w:p w:rsidR="00CC4835" w:rsidRPr="00FD6932" w:rsidRDefault="00BC5DAE" w:rsidP="000D27CD">
      <w:pPr>
        <w:pStyle w:val="a6"/>
        <w:numPr>
          <w:ilvl w:val="0"/>
          <w:numId w:val="3"/>
        </w:numPr>
        <w:spacing w:line="366" w:lineRule="auto"/>
        <w:ind w:left="0" w:right="356" w:firstLine="0"/>
        <w:jc w:val="both"/>
        <w:rPr>
          <w:rFonts w:asciiTheme="majorHAnsi" w:hAnsiTheme="majorHAnsi"/>
        </w:rPr>
      </w:pPr>
      <w:r w:rsidRPr="00FD6932">
        <w:rPr>
          <w:rFonts w:asciiTheme="majorHAnsi" w:hAnsiTheme="majorHAnsi"/>
        </w:rPr>
        <w:t xml:space="preserve">усложнение рисунка движений рук и ног, композиций разучиваемых номеров; </w:t>
      </w:r>
    </w:p>
    <w:p w:rsidR="00BC5DAE" w:rsidRPr="00FD6932" w:rsidRDefault="00BC5DAE" w:rsidP="000D27CD">
      <w:pPr>
        <w:pStyle w:val="a6"/>
        <w:numPr>
          <w:ilvl w:val="0"/>
          <w:numId w:val="3"/>
        </w:numPr>
        <w:spacing w:line="366" w:lineRule="auto"/>
        <w:ind w:left="0" w:right="356" w:firstLine="0"/>
        <w:jc w:val="both"/>
        <w:rPr>
          <w:rFonts w:asciiTheme="majorHAnsi" w:hAnsiTheme="majorHAnsi"/>
        </w:rPr>
      </w:pPr>
      <w:r w:rsidRPr="00FD6932">
        <w:rPr>
          <w:rFonts w:asciiTheme="majorHAnsi" w:hAnsiTheme="majorHAnsi"/>
        </w:rPr>
        <w:t xml:space="preserve">усложнение творческих заданий. </w:t>
      </w:r>
    </w:p>
    <w:p w:rsidR="00BC5DAE" w:rsidRPr="00FD6932" w:rsidRDefault="00BC5DAE" w:rsidP="000D27CD">
      <w:pPr>
        <w:spacing w:after="0" w:line="370" w:lineRule="auto"/>
        <w:ind w:right="356"/>
        <w:jc w:val="both"/>
        <w:rPr>
          <w:rFonts w:asciiTheme="majorHAnsi" w:hAnsiTheme="majorHAnsi"/>
        </w:rPr>
      </w:pPr>
      <w:r w:rsidRPr="00FD6932">
        <w:rPr>
          <w:rFonts w:asciiTheme="majorHAnsi" w:hAnsiTheme="majorHAnsi"/>
        </w:rPr>
        <w:t xml:space="preserve">Последовательность изложения тем и количество времени корректируется рабочей программой и может быть изменено в зависимости от индивидуальных способностей учащихся, темы года, участия в конкурсах и фестивалях, концертах. </w:t>
      </w:r>
    </w:p>
    <w:p w:rsidR="00BC5DAE" w:rsidRPr="00FD6932" w:rsidRDefault="00BC5DAE" w:rsidP="000D27CD">
      <w:pPr>
        <w:spacing w:after="0" w:line="366" w:lineRule="auto"/>
        <w:ind w:right="356"/>
        <w:jc w:val="both"/>
        <w:rPr>
          <w:rFonts w:asciiTheme="majorHAnsi" w:hAnsiTheme="majorHAnsi"/>
        </w:rPr>
      </w:pPr>
      <w:r w:rsidRPr="00FD6932">
        <w:rPr>
          <w:rFonts w:asciiTheme="majorHAnsi" w:hAnsiTheme="majorHAnsi"/>
        </w:rPr>
        <w:t xml:space="preserve">На первом году обучения повышенное внимание уделяется тренировочным гимнастическим упражнениям на полу и на середине. В первый год обучения важно привить такие навыки, как «вытянутая стопа», «прямая спина». Простые хореографические движения в разминке и диагонали, а также «партерная гимнастика» способствуют закреплению этих навыков. </w:t>
      </w:r>
    </w:p>
    <w:p w:rsidR="00BC5DAE" w:rsidRPr="00FD6932" w:rsidRDefault="00BC5DAE" w:rsidP="000D27CD">
      <w:pPr>
        <w:spacing w:after="0" w:line="397" w:lineRule="auto"/>
        <w:ind w:right="356"/>
        <w:jc w:val="both"/>
        <w:rPr>
          <w:rFonts w:asciiTheme="majorHAnsi" w:hAnsiTheme="majorHAnsi"/>
        </w:rPr>
      </w:pPr>
      <w:r w:rsidRPr="00FD6932">
        <w:rPr>
          <w:rFonts w:asciiTheme="majorHAnsi" w:hAnsiTheme="majorHAnsi"/>
        </w:rPr>
        <w:t xml:space="preserve">Для второго года обучения характерно максимальное развитие природных данных. Это основной этап накопления знаний, умений и навыков. </w:t>
      </w:r>
    </w:p>
    <w:p w:rsidR="00BC5DAE" w:rsidRPr="00FD6932" w:rsidRDefault="00BC5DAE" w:rsidP="000D27CD">
      <w:pPr>
        <w:spacing w:after="0" w:line="377" w:lineRule="auto"/>
        <w:ind w:right="356"/>
        <w:jc w:val="both"/>
        <w:rPr>
          <w:rFonts w:asciiTheme="majorHAnsi" w:hAnsiTheme="majorHAnsi"/>
        </w:rPr>
      </w:pPr>
      <w:r w:rsidRPr="00FD6932">
        <w:rPr>
          <w:rFonts w:asciiTheme="majorHAnsi" w:hAnsiTheme="majorHAnsi"/>
        </w:rPr>
        <w:t xml:space="preserve">Импровизация – это одна из главных особенностей данного этапа. </w:t>
      </w:r>
    </w:p>
    <w:p w:rsidR="00CC4835" w:rsidRPr="00FD6932" w:rsidRDefault="00BC5DAE" w:rsidP="00CF5D9D">
      <w:pPr>
        <w:spacing w:after="42" w:line="366" w:lineRule="auto"/>
        <w:ind w:right="356"/>
        <w:jc w:val="both"/>
        <w:rPr>
          <w:rFonts w:asciiTheme="majorHAnsi" w:hAnsiTheme="majorHAnsi"/>
        </w:rPr>
      </w:pPr>
      <w:r w:rsidRPr="00FD6932">
        <w:rPr>
          <w:rFonts w:asciiTheme="majorHAnsi" w:hAnsiTheme="majorHAnsi"/>
        </w:rPr>
        <w:t>Овладев основными элементами разных танцевальных жанров, дети смогут уверенно исполнять их в различных комбинациях и связках. Таким образом, сформируется лексика танца, которая будет использоваться для выражения внутреннего эмоционального состояния исполнителя, а также</w:t>
      </w:r>
      <w:r w:rsidR="00CF5D9D">
        <w:rPr>
          <w:rFonts w:asciiTheme="majorHAnsi" w:hAnsiTheme="majorHAnsi"/>
        </w:rPr>
        <w:t xml:space="preserve"> развития сценического образа. </w:t>
      </w:r>
    </w:p>
    <w:p w:rsidR="00971E42" w:rsidRDefault="00A05483" w:rsidP="00971E42">
      <w:pPr>
        <w:tabs>
          <w:tab w:val="center" w:pos="4986"/>
        </w:tabs>
        <w:spacing w:after="362" w:line="240" w:lineRule="auto"/>
        <w:ind w:right="356"/>
        <w:rPr>
          <w:rFonts w:asciiTheme="majorHAnsi" w:hAnsiTheme="majorHAnsi"/>
        </w:rPr>
      </w:pPr>
      <w:r>
        <w:rPr>
          <w:rFonts w:asciiTheme="majorHAnsi" w:hAnsiTheme="majorHAnsi"/>
          <w:b/>
        </w:rPr>
        <w:t xml:space="preserve">                                                                 1.6.  </w:t>
      </w:r>
      <w:r w:rsidR="00CF7221" w:rsidRPr="00FD6932">
        <w:rPr>
          <w:rFonts w:asciiTheme="majorHAnsi" w:hAnsiTheme="majorHAnsi"/>
          <w:b/>
        </w:rPr>
        <w:t xml:space="preserve">Планируемые результаты: </w:t>
      </w:r>
    </w:p>
    <w:p w:rsidR="00BF3A12" w:rsidRPr="00CF5D9D" w:rsidRDefault="00CF7221" w:rsidP="00971E42">
      <w:pPr>
        <w:tabs>
          <w:tab w:val="center" w:pos="4986"/>
        </w:tabs>
        <w:spacing w:after="362" w:line="240" w:lineRule="auto"/>
        <w:ind w:right="356"/>
        <w:rPr>
          <w:rFonts w:asciiTheme="majorHAnsi" w:hAnsiTheme="majorHAnsi"/>
        </w:rPr>
      </w:pPr>
      <w:r w:rsidRPr="00FD6932">
        <w:rPr>
          <w:rFonts w:asciiTheme="majorHAnsi" w:hAnsiTheme="majorHAnsi"/>
          <w:b/>
        </w:rPr>
        <w:t xml:space="preserve"> 1 год</w:t>
      </w:r>
      <w:r w:rsidR="005C4E2F">
        <w:rPr>
          <w:rFonts w:asciiTheme="majorHAnsi" w:hAnsiTheme="majorHAnsi"/>
          <w:b/>
        </w:rPr>
        <w:t xml:space="preserve"> </w:t>
      </w:r>
      <w:r w:rsidRPr="00FD6932">
        <w:rPr>
          <w:rFonts w:asciiTheme="majorHAnsi" w:hAnsiTheme="majorHAnsi"/>
          <w:b/>
        </w:rPr>
        <w:t>обучения</w:t>
      </w:r>
      <w:r w:rsidR="00E41267">
        <w:rPr>
          <w:rFonts w:asciiTheme="majorHAnsi" w:hAnsiTheme="majorHAnsi"/>
          <w:b/>
        </w:rPr>
        <w:t>:</w:t>
      </w:r>
    </w:p>
    <w:p w:rsidR="00CF7221" w:rsidRPr="00FD6932" w:rsidRDefault="00CF7221" w:rsidP="00971E42">
      <w:pPr>
        <w:spacing w:after="0" w:line="240" w:lineRule="auto"/>
        <w:ind w:right="6168"/>
        <w:rPr>
          <w:rFonts w:asciiTheme="majorHAnsi" w:hAnsiTheme="majorHAnsi"/>
        </w:rPr>
      </w:pPr>
      <w:r w:rsidRPr="00FD6932">
        <w:rPr>
          <w:rFonts w:asciiTheme="majorHAnsi" w:hAnsiTheme="majorHAnsi"/>
          <w:b/>
        </w:rPr>
        <w:t xml:space="preserve">Личностные: </w:t>
      </w:r>
    </w:p>
    <w:p w:rsidR="00CF7221" w:rsidRPr="007D4985" w:rsidRDefault="005C4E2F" w:rsidP="00971E42">
      <w:pPr>
        <w:spacing w:after="0" w:line="240" w:lineRule="auto"/>
        <w:ind w:right="356"/>
        <w:jc w:val="both"/>
        <w:rPr>
          <w:rFonts w:asciiTheme="majorHAnsi" w:hAnsiTheme="majorHAnsi"/>
        </w:rPr>
      </w:pPr>
      <w:r>
        <w:rPr>
          <w:rFonts w:asciiTheme="majorHAnsi" w:hAnsiTheme="majorHAnsi"/>
        </w:rPr>
        <w:t xml:space="preserve">1. </w:t>
      </w:r>
      <w:r w:rsidR="00CF7221" w:rsidRPr="00FD6932">
        <w:rPr>
          <w:rFonts w:asciiTheme="majorHAnsi" w:hAnsiTheme="majorHAnsi"/>
        </w:rPr>
        <w:t xml:space="preserve">проявляют </w:t>
      </w:r>
      <w:r w:rsidR="00CF7221" w:rsidRPr="00FD6932">
        <w:rPr>
          <w:rFonts w:asciiTheme="majorHAnsi" w:hAnsiTheme="majorHAnsi"/>
        </w:rPr>
        <w:tab/>
        <w:t xml:space="preserve">дисциплинированность, </w:t>
      </w:r>
      <w:r w:rsidR="00CF7221" w:rsidRPr="00FD6932">
        <w:rPr>
          <w:rFonts w:asciiTheme="majorHAnsi" w:hAnsiTheme="majorHAnsi"/>
        </w:rPr>
        <w:tab/>
        <w:t xml:space="preserve">трудолюбие </w:t>
      </w:r>
      <w:r w:rsidR="00CF7221" w:rsidRPr="00FD6932">
        <w:rPr>
          <w:rFonts w:asciiTheme="majorHAnsi" w:hAnsiTheme="majorHAnsi"/>
        </w:rPr>
        <w:tab/>
        <w:t xml:space="preserve">и </w:t>
      </w:r>
      <w:r w:rsidR="00CF7221" w:rsidRPr="00FD6932">
        <w:rPr>
          <w:rFonts w:asciiTheme="majorHAnsi" w:hAnsiTheme="majorHAnsi"/>
        </w:rPr>
        <w:tab/>
        <w:t xml:space="preserve">упорство </w:t>
      </w:r>
      <w:r w:rsidR="00CF7221" w:rsidRPr="00FD6932">
        <w:rPr>
          <w:rFonts w:asciiTheme="majorHAnsi" w:hAnsiTheme="majorHAnsi"/>
        </w:rPr>
        <w:tab/>
        <w:t xml:space="preserve">в достижении поставленных целей; </w:t>
      </w:r>
    </w:p>
    <w:p w:rsidR="00F07263" w:rsidRPr="007D4985" w:rsidRDefault="00F07263" w:rsidP="00971E42">
      <w:pPr>
        <w:spacing w:after="0" w:line="240" w:lineRule="auto"/>
        <w:ind w:right="356"/>
        <w:jc w:val="both"/>
        <w:rPr>
          <w:rFonts w:asciiTheme="majorHAnsi" w:hAnsiTheme="majorHAnsi"/>
        </w:rPr>
      </w:pPr>
    </w:p>
    <w:p w:rsidR="00CF7221" w:rsidRPr="00FD6932" w:rsidRDefault="005C4E2F" w:rsidP="00971E42">
      <w:pPr>
        <w:spacing w:after="177" w:line="240" w:lineRule="auto"/>
        <w:ind w:right="356"/>
        <w:jc w:val="both"/>
        <w:rPr>
          <w:rFonts w:asciiTheme="majorHAnsi" w:hAnsiTheme="majorHAnsi"/>
        </w:rPr>
      </w:pPr>
      <w:r>
        <w:rPr>
          <w:rFonts w:asciiTheme="majorHAnsi" w:hAnsiTheme="majorHAnsi"/>
        </w:rPr>
        <w:t xml:space="preserve">2. </w:t>
      </w:r>
      <w:r w:rsidR="00CF7221" w:rsidRPr="00FD6932">
        <w:rPr>
          <w:rFonts w:asciiTheme="majorHAnsi" w:hAnsiTheme="majorHAnsi"/>
        </w:rPr>
        <w:t xml:space="preserve">проявляют  уважение к педагогу, другим учащимся; </w:t>
      </w:r>
    </w:p>
    <w:p w:rsidR="00CF7221" w:rsidRPr="00FD6932" w:rsidRDefault="005C4E2F" w:rsidP="00971E42">
      <w:pPr>
        <w:spacing w:after="177" w:line="240" w:lineRule="auto"/>
        <w:ind w:right="356"/>
        <w:jc w:val="both"/>
        <w:rPr>
          <w:rFonts w:asciiTheme="majorHAnsi" w:hAnsiTheme="majorHAnsi"/>
        </w:rPr>
      </w:pPr>
      <w:r>
        <w:rPr>
          <w:rFonts w:asciiTheme="majorHAnsi" w:hAnsiTheme="majorHAnsi"/>
        </w:rPr>
        <w:t xml:space="preserve">3. </w:t>
      </w:r>
      <w:r w:rsidR="00CF7221" w:rsidRPr="00FD6932">
        <w:rPr>
          <w:rFonts w:asciiTheme="majorHAnsi" w:hAnsiTheme="majorHAnsi"/>
        </w:rPr>
        <w:t xml:space="preserve">имеют навыки поведения на сцене; </w:t>
      </w:r>
    </w:p>
    <w:p w:rsidR="00CF7221" w:rsidRPr="00FD6932" w:rsidRDefault="005C4E2F" w:rsidP="00971E42">
      <w:pPr>
        <w:spacing w:after="177" w:line="240" w:lineRule="auto"/>
        <w:ind w:right="356"/>
        <w:jc w:val="both"/>
        <w:rPr>
          <w:rFonts w:asciiTheme="majorHAnsi" w:hAnsiTheme="majorHAnsi"/>
        </w:rPr>
      </w:pPr>
      <w:r>
        <w:rPr>
          <w:rFonts w:asciiTheme="majorHAnsi" w:hAnsiTheme="majorHAnsi"/>
        </w:rPr>
        <w:t xml:space="preserve">4. </w:t>
      </w:r>
      <w:r w:rsidR="00CF7221" w:rsidRPr="00FD6932">
        <w:rPr>
          <w:rFonts w:asciiTheme="majorHAnsi" w:hAnsiTheme="majorHAnsi"/>
        </w:rPr>
        <w:t xml:space="preserve">сформирована познавательная активность; </w:t>
      </w:r>
    </w:p>
    <w:p w:rsidR="00CF7221" w:rsidRPr="00CF5D9D" w:rsidRDefault="005C4E2F" w:rsidP="00971E42">
      <w:pPr>
        <w:spacing w:after="177" w:line="240" w:lineRule="auto"/>
        <w:ind w:right="356"/>
        <w:jc w:val="both"/>
        <w:rPr>
          <w:rFonts w:asciiTheme="majorHAnsi" w:hAnsiTheme="majorHAnsi"/>
        </w:rPr>
      </w:pPr>
      <w:r>
        <w:rPr>
          <w:rFonts w:asciiTheme="majorHAnsi" w:hAnsiTheme="majorHAnsi"/>
        </w:rPr>
        <w:t xml:space="preserve">5. </w:t>
      </w:r>
      <w:r w:rsidR="00CF7221" w:rsidRPr="00FD6932">
        <w:rPr>
          <w:rFonts w:asciiTheme="majorHAnsi" w:hAnsiTheme="majorHAnsi"/>
        </w:rPr>
        <w:t>сформировано  уважительное отноше</w:t>
      </w:r>
      <w:r w:rsidR="00CF5D9D">
        <w:rPr>
          <w:rFonts w:asciiTheme="majorHAnsi" w:hAnsiTheme="majorHAnsi"/>
        </w:rPr>
        <w:t xml:space="preserve">ние к культуре родного города. </w:t>
      </w:r>
    </w:p>
    <w:p w:rsidR="00CF7221" w:rsidRPr="00FD6932" w:rsidRDefault="00CF7221" w:rsidP="00971E42">
      <w:pPr>
        <w:spacing w:after="187" w:line="240" w:lineRule="auto"/>
        <w:rPr>
          <w:rFonts w:asciiTheme="majorHAnsi" w:hAnsiTheme="majorHAnsi"/>
        </w:rPr>
      </w:pPr>
      <w:r w:rsidRPr="00FD6932">
        <w:rPr>
          <w:rFonts w:asciiTheme="majorHAnsi" w:hAnsiTheme="majorHAnsi"/>
          <w:b/>
        </w:rPr>
        <w:t xml:space="preserve">Предметные  </w:t>
      </w:r>
    </w:p>
    <w:p w:rsidR="00CF7221" w:rsidRPr="00FD6932" w:rsidRDefault="00CF7221" w:rsidP="00971E42">
      <w:pPr>
        <w:spacing w:after="184" w:line="240" w:lineRule="auto"/>
        <w:rPr>
          <w:rFonts w:asciiTheme="majorHAnsi" w:hAnsiTheme="majorHAnsi"/>
        </w:rPr>
      </w:pPr>
      <w:r w:rsidRPr="00FD6932">
        <w:rPr>
          <w:rFonts w:asciiTheme="majorHAnsi" w:hAnsiTheme="majorHAnsi"/>
          <w:i/>
        </w:rPr>
        <w:t xml:space="preserve">Учащийся знает: </w:t>
      </w:r>
    </w:p>
    <w:p w:rsidR="00CF7221" w:rsidRPr="00FD6932" w:rsidRDefault="00E41267" w:rsidP="00971E42">
      <w:pPr>
        <w:spacing w:after="0" w:line="240" w:lineRule="auto"/>
        <w:ind w:right="356"/>
        <w:jc w:val="both"/>
        <w:rPr>
          <w:rFonts w:asciiTheme="majorHAnsi" w:hAnsiTheme="majorHAnsi"/>
        </w:rPr>
      </w:pPr>
      <w:r>
        <w:rPr>
          <w:rFonts w:asciiTheme="majorHAnsi" w:hAnsiTheme="majorHAnsi"/>
        </w:rPr>
        <w:t xml:space="preserve">1. </w:t>
      </w:r>
      <w:r w:rsidR="00CF7221" w:rsidRPr="00FD6932">
        <w:rPr>
          <w:rFonts w:asciiTheme="majorHAnsi" w:hAnsiTheme="majorHAnsi"/>
        </w:rPr>
        <w:t xml:space="preserve">правила техники безопасности,  правила личной гигиены при занятиях физическими упражнениями; </w:t>
      </w:r>
    </w:p>
    <w:p w:rsidR="00CF7221" w:rsidRPr="00FD6932" w:rsidRDefault="007D4C09" w:rsidP="00971E42">
      <w:pPr>
        <w:spacing w:after="177" w:line="240" w:lineRule="auto"/>
        <w:ind w:right="356"/>
        <w:jc w:val="both"/>
        <w:rPr>
          <w:rFonts w:asciiTheme="majorHAnsi" w:hAnsiTheme="majorHAnsi"/>
        </w:rPr>
      </w:pPr>
      <w:r>
        <w:rPr>
          <w:rFonts w:asciiTheme="majorHAnsi" w:hAnsiTheme="majorHAnsi"/>
        </w:rPr>
        <w:t>1.</w:t>
      </w:r>
      <w:r w:rsidR="005C4E2F">
        <w:rPr>
          <w:rFonts w:asciiTheme="majorHAnsi" w:hAnsiTheme="majorHAnsi"/>
        </w:rPr>
        <w:t xml:space="preserve"> </w:t>
      </w:r>
      <w:r w:rsidR="00CF7221" w:rsidRPr="00FD6932">
        <w:rPr>
          <w:rFonts w:asciiTheme="majorHAnsi" w:hAnsiTheme="majorHAnsi"/>
        </w:rPr>
        <w:t xml:space="preserve">положения рук, ног, корпуса головы в классическом танце; </w:t>
      </w:r>
    </w:p>
    <w:p w:rsidR="00CF7221" w:rsidRPr="00FD6932" w:rsidRDefault="007D4C09" w:rsidP="00971E42">
      <w:pPr>
        <w:spacing w:after="177" w:line="240" w:lineRule="auto"/>
        <w:ind w:right="356"/>
        <w:jc w:val="both"/>
        <w:rPr>
          <w:rFonts w:asciiTheme="majorHAnsi" w:hAnsiTheme="majorHAnsi"/>
        </w:rPr>
      </w:pPr>
      <w:r>
        <w:rPr>
          <w:rFonts w:asciiTheme="majorHAnsi" w:hAnsiTheme="majorHAnsi"/>
        </w:rPr>
        <w:t>2.</w:t>
      </w:r>
      <w:r w:rsidR="005C4E2F">
        <w:rPr>
          <w:rFonts w:asciiTheme="majorHAnsi" w:hAnsiTheme="majorHAnsi"/>
        </w:rPr>
        <w:t xml:space="preserve"> </w:t>
      </w:r>
      <w:r w:rsidR="00CF7221" w:rsidRPr="00FD6932">
        <w:rPr>
          <w:rFonts w:asciiTheme="majorHAnsi" w:hAnsiTheme="majorHAnsi"/>
        </w:rPr>
        <w:t xml:space="preserve">понятие  «Ровная спина», «Вытянутая стопа»; </w:t>
      </w:r>
    </w:p>
    <w:p w:rsidR="00CF7221" w:rsidRPr="00FD6932" w:rsidRDefault="007D4C09" w:rsidP="00971E42">
      <w:pPr>
        <w:spacing w:after="177" w:line="240" w:lineRule="auto"/>
        <w:ind w:right="356"/>
        <w:jc w:val="both"/>
        <w:rPr>
          <w:rFonts w:asciiTheme="majorHAnsi" w:hAnsiTheme="majorHAnsi"/>
        </w:rPr>
      </w:pPr>
      <w:r>
        <w:rPr>
          <w:rFonts w:asciiTheme="majorHAnsi" w:hAnsiTheme="majorHAnsi"/>
        </w:rPr>
        <w:t>3.</w:t>
      </w:r>
      <w:r w:rsidR="005C4E2F">
        <w:rPr>
          <w:rFonts w:asciiTheme="majorHAnsi" w:hAnsiTheme="majorHAnsi"/>
        </w:rPr>
        <w:t xml:space="preserve"> </w:t>
      </w:r>
      <w:r w:rsidR="00CF7221" w:rsidRPr="00FD6932">
        <w:rPr>
          <w:rFonts w:asciiTheme="majorHAnsi" w:hAnsiTheme="majorHAnsi"/>
        </w:rPr>
        <w:t xml:space="preserve">комплекс  упражнений </w:t>
      </w:r>
      <w:proofErr w:type="spellStart"/>
      <w:r w:rsidR="00CF7221" w:rsidRPr="00FD6932">
        <w:rPr>
          <w:rFonts w:asciiTheme="majorHAnsi" w:hAnsiTheme="majorHAnsi"/>
        </w:rPr>
        <w:t>стретчинга</w:t>
      </w:r>
      <w:proofErr w:type="spellEnd"/>
      <w:r w:rsidR="00CF7221" w:rsidRPr="00FD6932">
        <w:rPr>
          <w:rFonts w:asciiTheme="majorHAnsi" w:hAnsiTheme="majorHAnsi"/>
        </w:rPr>
        <w:t xml:space="preserve">; общеразвивающих упражнений; </w:t>
      </w:r>
    </w:p>
    <w:p w:rsidR="00CF7221" w:rsidRPr="00FD6932" w:rsidRDefault="007D4C09" w:rsidP="00971E42">
      <w:pPr>
        <w:spacing w:after="177" w:line="240" w:lineRule="auto"/>
        <w:ind w:right="356"/>
        <w:jc w:val="both"/>
        <w:rPr>
          <w:rFonts w:asciiTheme="majorHAnsi" w:hAnsiTheme="majorHAnsi"/>
        </w:rPr>
      </w:pPr>
      <w:r>
        <w:rPr>
          <w:rFonts w:asciiTheme="majorHAnsi" w:hAnsiTheme="majorHAnsi"/>
        </w:rPr>
        <w:t>4.</w:t>
      </w:r>
      <w:r w:rsidR="005C4E2F">
        <w:rPr>
          <w:rFonts w:asciiTheme="majorHAnsi" w:hAnsiTheme="majorHAnsi"/>
        </w:rPr>
        <w:t xml:space="preserve"> </w:t>
      </w:r>
      <w:r w:rsidR="00CF7221" w:rsidRPr="00FD6932">
        <w:rPr>
          <w:rFonts w:asciiTheme="majorHAnsi" w:hAnsiTheme="majorHAnsi"/>
        </w:rPr>
        <w:t xml:space="preserve">назначение разогрева, его последовательность; </w:t>
      </w:r>
    </w:p>
    <w:p w:rsidR="00CF7221" w:rsidRPr="00FD6932" w:rsidRDefault="007D4C09" w:rsidP="00971E42">
      <w:pPr>
        <w:spacing w:after="177" w:line="240" w:lineRule="auto"/>
        <w:ind w:right="356"/>
        <w:jc w:val="both"/>
        <w:rPr>
          <w:rFonts w:asciiTheme="majorHAnsi" w:hAnsiTheme="majorHAnsi"/>
        </w:rPr>
      </w:pPr>
      <w:r>
        <w:rPr>
          <w:rFonts w:asciiTheme="majorHAnsi" w:hAnsiTheme="majorHAnsi"/>
        </w:rPr>
        <w:t>5.</w:t>
      </w:r>
      <w:r w:rsidR="005C4E2F">
        <w:rPr>
          <w:rFonts w:asciiTheme="majorHAnsi" w:hAnsiTheme="majorHAnsi"/>
        </w:rPr>
        <w:t xml:space="preserve"> </w:t>
      </w:r>
      <w:r w:rsidR="00CF7221" w:rsidRPr="00FD6932">
        <w:rPr>
          <w:rFonts w:asciiTheme="majorHAnsi" w:hAnsiTheme="majorHAnsi"/>
        </w:rPr>
        <w:t xml:space="preserve">понятие  «Музыкальное вступление»; </w:t>
      </w:r>
    </w:p>
    <w:p w:rsidR="00CF7221" w:rsidRPr="00FD6932" w:rsidRDefault="007D4C09" w:rsidP="00971E42">
      <w:pPr>
        <w:spacing w:after="177" w:line="240" w:lineRule="auto"/>
        <w:ind w:right="356"/>
        <w:jc w:val="both"/>
        <w:rPr>
          <w:rFonts w:asciiTheme="majorHAnsi" w:hAnsiTheme="majorHAnsi"/>
        </w:rPr>
      </w:pPr>
      <w:r>
        <w:rPr>
          <w:rFonts w:asciiTheme="majorHAnsi" w:hAnsiTheme="majorHAnsi"/>
        </w:rPr>
        <w:t>6.</w:t>
      </w:r>
      <w:r w:rsidR="005C4E2F">
        <w:rPr>
          <w:rFonts w:asciiTheme="majorHAnsi" w:hAnsiTheme="majorHAnsi"/>
        </w:rPr>
        <w:t xml:space="preserve"> </w:t>
      </w:r>
      <w:r w:rsidR="00CF7221" w:rsidRPr="00FD6932">
        <w:rPr>
          <w:rFonts w:asciiTheme="majorHAnsi" w:hAnsiTheme="majorHAnsi"/>
        </w:rPr>
        <w:t xml:space="preserve">Понятие  «Танцевальный образ». </w:t>
      </w:r>
    </w:p>
    <w:p w:rsidR="00CF7221" w:rsidRPr="00FD6932" w:rsidRDefault="00CF7221" w:rsidP="00971E42">
      <w:pPr>
        <w:spacing w:after="184" w:line="240" w:lineRule="auto"/>
        <w:rPr>
          <w:rFonts w:asciiTheme="majorHAnsi" w:hAnsiTheme="majorHAnsi"/>
        </w:rPr>
      </w:pPr>
      <w:r w:rsidRPr="00FD6932">
        <w:rPr>
          <w:rFonts w:asciiTheme="majorHAnsi" w:hAnsiTheme="majorHAnsi"/>
          <w:i/>
        </w:rPr>
        <w:t xml:space="preserve">Учащийся умеет: </w:t>
      </w:r>
    </w:p>
    <w:p w:rsidR="00CF7221" w:rsidRPr="00FD6932" w:rsidRDefault="00CF7221" w:rsidP="00971E42">
      <w:pPr>
        <w:spacing w:after="13" w:line="240" w:lineRule="auto"/>
        <w:ind w:right="357"/>
        <w:rPr>
          <w:rFonts w:asciiTheme="majorHAnsi" w:hAnsiTheme="majorHAnsi"/>
        </w:rPr>
      </w:pPr>
      <w:r w:rsidRPr="00FD6932">
        <w:rPr>
          <w:rFonts w:asciiTheme="majorHAnsi" w:hAnsiTheme="majorHAnsi"/>
        </w:rPr>
        <w:t xml:space="preserve">1. ориентироваться в хореографическом зале, делать простые перестроения; 2. ритмично двигаться, передавать хлопками и притопами ритмический рисунок; </w:t>
      </w:r>
    </w:p>
    <w:p w:rsidR="00CF7221" w:rsidRPr="00FD6932" w:rsidRDefault="00E41267" w:rsidP="00971E42">
      <w:pPr>
        <w:spacing w:after="177" w:line="240" w:lineRule="auto"/>
        <w:ind w:right="356"/>
        <w:jc w:val="both"/>
        <w:rPr>
          <w:rFonts w:asciiTheme="majorHAnsi" w:hAnsiTheme="majorHAnsi"/>
        </w:rPr>
      </w:pPr>
      <w:r>
        <w:rPr>
          <w:rFonts w:asciiTheme="majorHAnsi" w:hAnsiTheme="majorHAnsi"/>
        </w:rPr>
        <w:t>2.</w:t>
      </w:r>
      <w:r w:rsidR="005C4E2F">
        <w:rPr>
          <w:rFonts w:asciiTheme="majorHAnsi" w:hAnsiTheme="majorHAnsi"/>
        </w:rPr>
        <w:t xml:space="preserve"> </w:t>
      </w:r>
      <w:r w:rsidR="00CF7221" w:rsidRPr="00FD6932">
        <w:rPr>
          <w:rFonts w:asciiTheme="majorHAnsi" w:hAnsiTheme="majorHAnsi"/>
        </w:rPr>
        <w:t xml:space="preserve">исполнять небольшие танцевальные комбинации; </w:t>
      </w:r>
    </w:p>
    <w:p w:rsidR="00CF7221" w:rsidRPr="00FD6932" w:rsidRDefault="00E41267" w:rsidP="00971E42">
      <w:pPr>
        <w:spacing w:after="177" w:line="240" w:lineRule="auto"/>
        <w:ind w:right="356"/>
        <w:jc w:val="both"/>
        <w:rPr>
          <w:rFonts w:asciiTheme="majorHAnsi" w:hAnsiTheme="majorHAnsi"/>
        </w:rPr>
      </w:pPr>
      <w:r>
        <w:rPr>
          <w:rFonts w:asciiTheme="majorHAnsi" w:hAnsiTheme="majorHAnsi"/>
        </w:rPr>
        <w:t>3.</w:t>
      </w:r>
      <w:r w:rsidR="005C4E2F">
        <w:rPr>
          <w:rFonts w:asciiTheme="majorHAnsi" w:hAnsiTheme="majorHAnsi"/>
        </w:rPr>
        <w:t xml:space="preserve"> </w:t>
      </w:r>
      <w:r w:rsidR="00CF7221" w:rsidRPr="00FD6932">
        <w:rPr>
          <w:rFonts w:asciiTheme="majorHAnsi" w:hAnsiTheme="majorHAnsi"/>
        </w:rPr>
        <w:t>исполнять комплекс партерной гимнастики</w:t>
      </w:r>
      <w:proofErr w:type="gramStart"/>
      <w:r w:rsidR="00CF7221" w:rsidRPr="00FD6932">
        <w:rPr>
          <w:rFonts w:asciiTheme="majorHAnsi" w:hAnsiTheme="majorHAnsi"/>
        </w:rPr>
        <w:t xml:space="preserve"> ;</w:t>
      </w:r>
      <w:proofErr w:type="gramEnd"/>
    </w:p>
    <w:p w:rsidR="00CF7221" w:rsidRPr="00FD6932" w:rsidRDefault="00CF7221" w:rsidP="00971E42">
      <w:pPr>
        <w:spacing w:line="240" w:lineRule="auto"/>
        <w:ind w:right="356"/>
        <w:rPr>
          <w:rFonts w:asciiTheme="majorHAnsi" w:hAnsiTheme="majorHAnsi"/>
        </w:rPr>
      </w:pPr>
      <w:r w:rsidRPr="00FD6932">
        <w:rPr>
          <w:rFonts w:asciiTheme="majorHAnsi" w:hAnsiTheme="majorHAnsi"/>
        </w:rPr>
        <w:t>5.</w:t>
      </w:r>
      <w:r w:rsidR="005C4E2F">
        <w:rPr>
          <w:rFonts w:asciiTheme="majorHAnsi" w:hAnsiTheme="majorHAnsi"/>
        </w:rPr>
        <w:t xml:space="preserve"> </w:t>
      </w:r>
      <w:r w:rsidRPr="00FD6932">
        <w:rPr>
          <w:rFonts w:asciiTheme="majorHAnsi" w:hAnsiTheme="majorHAnsi"/>
        </w:rPr>
        <w:t xml:space="preserve">представлять себе заданный образ под заданную музыку (импровизация). </w:t>
      </w:r>
    </w:p>
    <w:p w:rsidR="00CF7221" w:rsidRPr="00FD6932" w:rsidRDefault="00CF7221" w:rsidP="00971E42">
      <w:pPr>
        <w:spacing w:after="187" w:line="240" w:lineRule="auto"/>
        <w:rPr>
          <w:rFonts w:asciiTheme="majorHAnsi" w:hAnsiTheme="majorHAnsi"/>
        </w:rPr>
      </w:pPr>
      <w:proofErr w:type="spellStart"/>
      <w:r w:rsidRPr="00FD6932">
        <w:rPr>
          <w:rFonts w:asciiTheme="majorHAnsi" w:hAnsiTheme="majorHAnsi"/>
          <w:b/>
        </w:rPr>
        <w:t>Метапредметные</w:t>
      </w:r>
      <w:proofErr w:type="spellEnd"/>
      <w:r w:rsidRPr="00FD6932">
        <w:rPr>
          <w:rFonts w:asciiTheme="majorHAnsi" w:hAnsiTheme="majorHAnsi"/>
          <w:b/>
        </w:rPr>
        <w:t xml:space="preserve">: </w:t>
      </w:r>
    </w:p>
    <w:p w:rsidR="00CF7221" w:rsidRPr="00FD6932" w:rsidRDefault="00CF7221" w:rsidP="00971E42">
      <w:pPr>
        <w:spacing w:after="184" w:line="240" w:lineRule="auto"/>
        <w:rPr>
          <w:rFonts w:asciiTheme="majorHAnsi" w:hAnsiTheme="majorHAnsi"/>
        </w:rPr>
      </w:pPr>
      <w:r w:rsidRPr="00FD6932">
        <w:rPr>
          <w:rFonts w:asciiTheme="majorHAnsi" w:hAnsiTheme="majorHAnsi"/>
          <w:i/>
        </w:rPr>
        <w:t xml:space="preserve">В учащемся развито: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1.</w:t>
      </w:r>
      <w:r w:rsidR="005C4E2F">
        <w:rPr>
          <w:rFonts w:asciiTheme="majorHAnsi" w:hAnsiTheme="majorHAnsi"/>
        </w:rPr>
        <w:t xml:space="preserve"> </w:t>
      </w:r>
      <w:r w:rsidRPr="00FD6932">
        <w:rPr>
          <w:rFonts w:asciiTheme="majorHAnsi" w:hAnsiTheme="majorHAnsi"/>
        </w:rPr>
        <w:t xml:space="preserve">чувство ритма;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2.</w:t>
      </w:r>
      <w:r w:rsidR="005C4E2F">
        <w:rPr>
          <w:rFonts w:asciiTheme="majorHAnsi" w:hAnsiTheme="majorHAnsi"/>
        </w:rPr>
        <w:t xml:space="preserve"> </w:t>
      </w:r>
      <w:r w:rsidRPr="00FD6932">
        <w:rPr>
          <w:rFonts w:asciiTheme="majorHAnsi" w:hAnsiTheme="majorHAnsi"/>
        </w:rPr>
        <w:t xml:space="preserve">координация;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3.</w:t>
      </w:r>
      <w:r w:rsidR="005C4E2F">
        <w:rPr>
          <w:rFonts w:asciiTheme="majorHAnsi" w:hAnsiTheme="majorHAnsi"/>
        </w:rPr>
        <w:t xml:space="preserve"> </w:t>
      </w:r>
      <w:r w:rsidRPr="00FD6932">
        <w:rPr>
          <w:rFonts w:asciiTheme="majorHAnsi" w:hAnsiTheme="majorHAnsi"/>
        </w:rPr>
        <w:t xml:space="preserve">гибкость;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4.</w:t>
      </w:r>
      <w:r w:rsidR="005C4E2F">
        <w:rPr>
          <w:rFonts w:asciiTheme="majorHAnsi" w:hAnsiTheme="majorHAnsi"/>
        </w:rPr>
        <w:t xml:space="preserve"> </w:t>
      </w:r>
      <w:r w:rsidRPr="00FD6932">
        <w:rPr>
          <w:rFonts w:asciiTheme="majorHAnsi" w:hAnsiTheme="majorHAnsi"/>
        </w:rPr>
        <w:t xml:space="preserve">пластичность;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5.</w:t>
      </w:r>
      <w:r w:rsidR="005C4E2F">
        <w:rPr>
          <w:rFonts w:asciiTheme="majorHAnsi" w:hAnsiTheme="majorHAnsi"/>
        </w:rPr>
        <w:t xml:space="preserve"> </w:t>
      </w:r>
      <w:r w:rsidRPr="00FD6932">
        <w:rPr>
          <w:rFonts w:asciiTheme="majorHAnsi" w:hAnsiTheme="majorHAnsi"/>
        </w:rPr>
        <w:t xml:space="preserve">воображение;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 xml:space="preserve">6. физическое развитие через систему специальных упражнений. </w:t>
      </w:r>
    </w:p>
    <w:p w:rsidR="00CF7221" w:rsidRPr="00FD6932" w:rsidRDefault="00CF7221" w:rsidP="00971E42">
      <w:pPr>
        <w:spacing w:after="187" w:line="240" w:lineRule="auto"/>
        <w:rPr>
          <w:rFonts w:asciiTheme="majorHAnsi" w:hAnsiTheme="majorHAnsi"/>
        </w:rPr>
      </w:pPr>
      <w:r w:rsidRPr="00FD6932">
        <w:rPr>
          <w:rFonts w:asciiTheme="majorHAnsi" w:hAnsiTheme="majorHAnsi"/>
          <w:b/>
        </w:rPr>
        <w:t xml:space="preserve">2  год обучения: </w:t>
      </w:r>
    </w:p>
    <w:p w:rsidR="00CF7221" w:rsidRPr="00FD6932" w:rsidRDefault="00CF7221" w:rsidP="00971E42">
      <w:pPr>
        <w:spacing w:after="187" w:line="240" w:lineRule="auto"/>
        <w:rPr>
          <w:rFonts w:asciiTheme="majorHAnsi" w:hAnsiTheme="majorHAnsi"/>
        </w:rPr>
      </w:pPr>
      <w:r w:rsidRPr="00FD6932">
        <w:rPr>
          <w:rFonts w:asciiTheme="majorHAnsi" w:hAnsiTheme="majorHAnsi"/>
          <w:b/>
        </w:rPr>
        <w:t xml:space="preserve">Личностные: </w:t>
      </w:r>
    </w:p>
    <w:p w:rsidR="00CF7221" w:rsidRPr="00FD6932" w:rsidRDefault="00CF7221" w:rsidP="00971E42">
      <w:pPr>
        <w:spacing w:after="0" w:line="240" w:lineRule="auto"/>
        <w:ind w:right="356"/>
        <w:rPr>
          <w:rFonts w:asciiTheme="majorHAnsi" w:hAnsiTheme="majorHAnsi"/>
        </w:rPr>
      </w:pPr>
      <w:r w:rsidRPr="00FD6932">
        <w:rPr>
          <w:rFonts w:asciiTheme="majorHAnsi" w:hAnsiTheme="majorHAnsi"/>
        </w:rPr>
        <w:t>1.</w:t>
      </w:r>
      <w:r w:rsidR="00661A3D">
        <w:rPr>
          <w:rFonts w:asciiTheme="majorHAnsi" w:hAnsiTheme="majorHAnsi"/>
        </w:rPr>
        <w:t xml:space="preserve">  У</w:t>
      </w:r>
      <w:r w:rsidRPr="00FD6932">
        <w:rPr>
          <w:rFonts w:asciiTheme="majorHAnsi" w:hAnsiTheme="majorHAnsi"/>
        </w:rPr>
        <w:t xml:space="preserve"> учащегося </w:t>
      </w:r>
      <w:proofErr w:type="gramStart"/>
      <w:r w:rsidRPr="00FD6932">
        <w:rPr>
          <w:rFonts w:asciiTheme="majorHAnsi" w:hAnsiTheme="majorHAnsi"/>
        </w:rPr>
        <w:t>развиты</w:t>
      </w:r>
      <w:proofErr w:type="gramEnd"/>
      <w:r w:rsidRPr="00FD6932">
        <w:rPr>
          <w:rFonts w:asciiTheme="majorHAnsi" w:hAnsiTheme="majorHAnsi"/>
        </w:rPr>
        <w:t xml:space="preserve">:  выдержка, трудолюбие, способность к преодолению трудностей, целеустремлённость в достижении результата; </w:t>
      </w:r>
    </w:p>
    <w:p w:rsidR="00CF7221" w:rsidRPr="00FD6932" w:rsidRDefault="00CF7221" w:rsidP="00971E42">
      <w:pPr>
        <w:spacing w:line="240" w:lineRule="auto"/>
        <w:ind w:right="356"/>
        <w:rPr>
          <w:rFonts w:asciiTheme="majorHAnsi" w:hAnsiTheme="majorHAnsi"/>
        </w:rPr>
      </w:pPr>
      <w:r w:rsidRPr="00FD6932">
        <w:rPr>
          <w:rFonts w:asciiTheme="majorHAnsi" w:hAnsiTheme="majorHAnsi"/>
        </w:rPr>
        <w:t xml:space="preserve">2. </w:t>
      </w:r>
      <w:r w:rsidR="00661A3D">
        <w:rPr>
          <w:rFonts w:asciiTheme="majorHAnsi" w:hAnsiTheme="majorHAnsi"/>
        </w:rPr>
        <w:t xml:space="preserve"> У</w:t>
      </w:r>
      <w:r w:rsidRPr="00FD6932">
        <w:rPr>
          <w:rFonts w:asciiTheme="majorHAnsi" w:hAnsiTheme="majorHAnsi"/>
        </w:rPr>
        <w:t xml:space="preserve">меет применять ценности здорового образа жизни. </w:t>
      </w:r>
    </w:p>
    <w:p w:rsidR="00CF7221" w:rsidRPr="00FD6932" w:rsidRDefault="00CF7221" w:rsidP="00971E42">
      <w:pPr>
        <w:spacing w:after="187" w:line="240" w:lineRule="auto"/>
        <w:rPr>
          <w:rFonts w:asciiTheme="majorHAnsi" w:hAnsiTheme="majorHAnsi"/>
        </w:rPr>
      </w:pPr>
      <w:r w:rsidRPr="00FD6932">
        <w:rPr>
          <w:rFonts w:asciiTheme="majorHAnsi" w:hAnsiTheme="majorHAnsi"/>
          <w:b/>
        </w:rPr>
        <w:t xml:space="preserve">Предметные: </w:t>
      </w:r>
    </w:p>
    <w:p w:rsidR="00CF7221" w:rsidRPr="00FD6932" w:rsidRDefault="00CF7221" w:rsidP="00971E42">
      <w:pPr>
        <w:numPr>
          <w:ilvl w:val="2"/>
          <w:numId w:val="24"/>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Учащийся знает основные упражнения классического танца; </w:t>
      </w:r>
    </w:p>
    <w:p w:rsidR="00CF7221" w:rsidRPr="00FD6932" w:rsidRDefault="00CF7221" w:rsidP="00971E42">
      <w:pPr>
        <w:numPr>
          <w:ilvl w:val="2"/>
          <w:numId w:val="24"/>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Учащийся знает приемы </w:t>
      </w:r>
      <w:proofErr w:type="spellStart"/>
      <w:r w:rsidRPr="00FD6932">
        <w:rPr>
          <w:rFonts w:asciiTheme="majorHAnsi" w:hAnsiTheme="majorHAnsi"/>
        </w:rPr>
        <w:t>стретчинга</w:t>
      </w:r>
      <w:proofErr w:type="spellEnd"/>
      <w:r w:rsidRPr="00FD6932">
        <w:rPr>
          <w:rFonts w:asciiTheme="majorHAnsi" w:hAnsiTheme="majorHAnsi"/>
        </w:rPr>
        <w:t xml:space="preserve">, его назначение; </w:t>
      </w:r>
    </w:p>
    <w:p w:rsidR="00CF7221" w:rsidRPr="00FD6932" w:rsidRDefault="00CF7221" w:rsidP="00971E42">
      <w:pPr>
        <w:numPr>
          <w:ilvl w:val="2"/>
          <w:numId w:val="24"/>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Учащийся знает понятие синкопа и ритмические рисунки; </w:t>
      </w:r>
    </w:p>
    <w:p w:rsidR="00CF7221" w:rsidRPr="00FD6932" w:rsidRDefault="00CF7221" w:rsidP="00971E42">
      <w:pPr>
        <w:numPr>
          <w:ilvl w:val="2"/>
          <w:numId w:val="24"/>
        </w:numPr>
        <w:tabs>
          <w:tab w:val="left" w:pos="426"/>
        </w:tabs>
        <w:spacing w:after="0" w:line="240" w:lineRule="auto"/>
        <w:ind w:left="0" w:right="356"/>
        <w:jc w:val="both"/>
        <w:rPr>
          <w:rFonts w:asciiTheme="majorHAnsi" w:hAnsiTheme="majorHAnsi"/>
        </w:rPr>
      </w:pPr>
      <w:r w:rsidRPr="00FD6932">
        <w:rPr>
          <w:rFonts w:asciiTheme="majorHAnsi" w:hAnsiTheme="majorHAnsi"/>
        </w:rPr>
        <w:t xml:space="preserve">учащийся знает понятие «образ» танца, «сюжет» танца, «внутренний монолог»; </w:t>
      </w:r>
    </w:p>
    <w:p w:rsidR="00CF7221" w:rsidRPr="00FD6932" w:rsidRDefault="00CF7221" w:rsidP="00971E42">
      <w:pPr>
        <w:numPr>
          <w:ilvl w:val="2"/>
          <w:numId w:val="24"/>
        </w:numPr>
        <w:tabs>
          <w:tab w:val="left" w:pos="426"/>
        </w:tabs>
        <w:spacing w:after="7" w:line="240" w:lineRule="auto"/>
        <w:ind w:left="0" w:right="356"/>
        <w:jc w:val="both"/>
        <w:rPr>
          <w:rFonts w:asciiTheme="majorHAnsi" w:hAnsiTheme="majorHAnsi"/>
        </w:rPr>
      </w:pPr>
      <w:r w:rsidRPr="00FD6932">
        <w:rPr>
          <w:rFonts w:asciiTheme="majorHAnsi" w:hAnsiTheme="majorHAnsi"/>
        </w:rPr>
        <w:t xml:space="preserve">знает основные термины танца джаз-модерн (изоляция, параллель и т. д.). </w:t>
      </w:r>
    </w:p>
    <w:p w:rsidR="00661A3D" w:rsidRDefault="00661A3D" w:rsidP="00971E42">
      <w:pPr>
        <w:tabs>
          <w:tab w:val="left" w:pos="426"/>
        </w:tabs>
        <w:spacing w:line="240" w:lineRule="auto"/>
        <w:ind w:right="356"/>
        <w:rPr>
          <w:rFonts w:asciiTheme="majorHAnsi" w:hAnsiTheme="majorHAnsi"/>
          <w:i/>
        </w:rPr>
      </w:pPr>
    </w:p>
    <w:p w:rsidR="00CF7221" w:rsidRPr="00BF3A12" w:rsidRDefault="00CF7221" w:rsidP="00971E42">
      <w:pPr>
        <w:tabs>
          <w:tab w:val="left" w:pos="426"/>
        </w:tabs>
        <w:spacing w:line="240" w:lineRule="auto"/>
        <w:ind w:right="356"/>
        <w:rPr>
          <w:rFonts w:asciiTheme="majorHAnsi" w:hAnsiTheme="majorHAnsi"/>
          <w:i/>
        </w:rPr>
      </w:pPr>
      <w:r w:rsidRPr="00BF3A12">
        <w:rPr>
          <w:rFonts w:asciiTheme="majorHAnsi" w:hAnsiTheme="majorHAnsi"/>
          <w:i/>
        </w:rPr>
        <w:t xml:space="preserve">Учащийся умеет: </w:t>
      </w:r>
    </w:p>
    <w:p w:rsidR="00CF7221" w:rsidRPr="00FD6932" w:rsidRDefault="00CF7221" w:rsidP="00971E42">
      <w:pPr>
        <w:numPr>
          <w:ilvl w:val="1"/>
          <w:numId w:val="23"/>
        </w:numPr>
        <w:tabs>
          <w:tab w:val="left" w:pos="426"/>
        </w:tabs>
        <w:spacing w:after="9" w:line="240" w:lineRule="auto"/>
        <w:ind w:left="0" w:right="356"/>
        <w:jc w:val="both"/>
        <w:rPr>
          <w:rFonts w:asciiTheme="majorHAnsi" w:hAnsiTheme="majorHAnsi"/>
        </w:rPr>
      </w:pPr>
      <w:r w:rsidRPr="00FD6932">
        <w:rPr>
          <w:rFonts w:asciiTheme="majorHAnsi" w:hAnsiTheme="majorHAnsi"/>
        </w:rPr>
        <w:t xml:space="preserve">самостоятельно выполнять выученные танцевальные комбинации на середине зала; </w:t>
      </w:r>
    </w:p>
    <w:p w:rsidR="00CF7221" w:rsidRPr="00FD6932" w:rsidRDefault="00CF7221" w:rsidP="00971E42">
      <w:pPr>
        <w:numPr>
          <w:ilvl w:val="1"/>
          <w:numId w:val="23"/>
        </w:numPr>
        <w:tabs>
          <w:tab w:val="left" w:pos="426"/>
        </w:tabs>
        <w:spacing w:after="30" w:line="240" w:lineRule="auto"/>
        <w:ind w:left="0" w:right="356"/>
        <w:jc w:val="both"/>
        <w:rPr>
          <w:rFonts w:asciiTheme="majorHAnsi" w:hAnsiTheme="majorHAnsi"/>
        </w:rPr>
      </w:pPr>
      <w:r w:rsidRPr="00FD6932">
        <w:rPr>
          <w:rFonts w:asciiTheme="majorHAnsi" w:hAnsiTheme="majorHAnsi"/>
        </w:rPr>
        <w:t xml:space="preserve">исполнять сложные комбинации из шагов, бега, прыжков в различных ритмических рисунках и направлениях, сочетая их с движениями рук и головы; </w:t>
      </w:r>
    </w:p>
    <w:p w:rsidR="00CF7221" w:rsidRPr="00FD6932" w:rsidRDefault="00CF7221" w:rsidP="00971E42">
      <w:pPr>
        <w:numPr>
          <w:ilvl w:val="1"/>
          <w:numId w:val="23"/>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ориентироваться в хореографическом зале, делать различные перестроения; </w:t>
      </w:r>
    </w:p>
    <w:p w:rsidR="00CF7221" w:rsidRPr="00FD6932" w:rsidRDefault="00CF7221" w:rsidP="00971E42">
      <w:pPr>
        <w:numPr>
          <w:ilvl w:val="1"/>
          <w:numId w:val="23"/>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самостоятельно исполнять не менее 2 концертных номеров; </w:t>
      </w:r>
    </w:p>
    <w:p w:rsidR="00CF7221" w:rsidRPr="00FD6932" w:rsidRDefault="00CF7221" w:rsidP="00971E42">
      <w:pPr>
        <w:numPr>
          <w:ilvl w:val="0"/>
          <w:numId w:val="23"/>
        </w:numPr>
        <w:tabs>
          <w:tab w:val="left" w:pos="426"/>
        </w:tabs>
        <w:spacing w:after="2" w:line="240" w:lineRule="auto"/>
        <w:ind w:left="0" w:right="356"/>
        <w:jc w:val="both"/>
        <w:rPr>
          <w:rFonts w:asciiTheme="majorHAnsi" w:hAnsiTheme="majorHAnsi"/>
        </w:rPr>
      </w:pPr>
      <w:r w:rsidRPr="00FD6932">
        <w:rPr>
          <w:rFonts w:asciiTheme="majorHAnsi" w:hAnsiTheme="majorHAnsi"/>
        </w:rPr>
        <w:t xml:space="preserve">выполнять комплекс упражнений стретчинга 2-го года обучения (под контролем педагога); </w:t>
      </w:r>
    </w:p>
    <w:p w:rsidR="00CF7221" w:rsidRPr="00FD6932" w:rsidRDefault="00CF7221" w:rsidP="00971E42">
      <w:pPr>
        <w:numPr>
          <w:ilvl w:val="0"/>
          <w:numId w:val="23"/>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передать хлопками ритмический рисунок; </w:t>
      </w:r>
    </w:p>
    <w:p w:rsidR="00CF7221" w:rsidRPr="00FD6932" w:rsidRDefault="00CF7221" w:rsidP="00971E42">
      <w:pPr>
        <w:numPr>
          <w:ilvl w:val="0"/>
          <w:numId w:val="23"/>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создать образ на заданную музыку, придумать движения под свой образ; </w:t>
      </w:r>
    </w:p>
    <w:p w:rsidR="00CF7221" w:rsidRPr="00FD6932" w:rsidRDefault="00CF7221" w:rsidP="00971E42">
      <w:pPr>
        <w:numPr>
          <w:ilvl w:val="0"/>
          <w:numId w:val="23"/>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овладеть основными элементами классического танца; </w:t>
      </w:r>
    </w:p>
    <w:p w:rsidR="00CF7221" w:rsidRPr="00FD6932" w:rsidRDefault="00CF7221" w:rsidP="00971E42">
      <w:pPr>
        <w:numPr>
          <w:ilvl w:val="0"/>
          <w:numId w:val="23"/>
        </w:numPr>
        <w:tabs>
          <w:tab w:val="left" w:pos="426"/>
        </w:tabs>
        <w:spacing w:after="177" w:line="240" w:lineRule="auto"/>
        <w:ind w:left="0" w:right="356"/>
        <w:jc w:val="both"/>
        <w:rPr>
          <w:rFonts w:asciiTheme="majorHAnsi" w:hAnsiTheme="majorHAnsi"/>
        </w:rPr>
      </w:pPr>
      <w:r w:rsidRPr="00FD6932">
        <w:rPr>
          <w:rFonts w:asciiTheme="majorHAnsi" w:hAnsiTheme="majorHAnsi"/>
        </w:rPr>
        <w:t xml:space="preserve">овладеть основами танца джаз-модерн. </w:t>
      </w:r>
    </w:p>
    <w:p w:rsidR="00CF7221" w:rsidRPr="00FD6932" w:rsidRDefault="00CF7221" w:rsidP="00971E42">
      <w:pPr>
        <w:spacing w:after="187" w:line="240" w:lineRule="auto"/>
        <w:rPr>
          <w:rFonts w:asciiTheme="majorHAnsi" w:hAnsiTheme="majorHAnsi"/>
        </w:rPr>
      </w:pPr>
      <w:proofErr w:type="spellStart"/>
      <w:r w:rsidRPr="00FD6932">
        <w:rPr>
          <w:rFonts w:asciiTheme="majorHAnsi" w:hAnsiTheme="majorHAnsi"/>
          <w:b/>
        </w:rPr>
        <w:t>Метапредметные</w:t>
      </w:r>
      <w:proofErr w:type="spellEnd"/>
      <w:r w:rsidRPr="00FD6932">
        <w:rPr>
          <w:rFonts w:asciiTheme="majorHAnsi" w:hAnsiTheme="majorHAnsi"/>
          <w:b/>
        </w:rPr>
        <w:t xml:space="preserve">: </w:t>
      </w:r>
    </w:p>
    <w:p w:rsidR="00CF7221" w:rsidRPr="00BF3A12" w:rsidRDefault="00CF7221" w:rsidP="00971E42">
      <w:pPr>
        <w:spacing w:line="240" w:lineRule="auto"/>
        <w:ind w:right="356"/>
        <w:rPr>
          <w:rFonts w:asciiTheme="majorHAnsi" w:hAnsiTheme="majorHAnsi"/>
          <w:i/>
        </w:rPr>
      </w:pPr>
      <w:r w:rsidRPr="00BF3A12">
        <w:rPr>
          <w:rFonts w:asciiTheme="majorHAnsi" w:hAnsiTheme="majorHAnsi"/>
          <w:i/>
        </w:rPr>
        <w:t xml:space="preserve">У учащегося </w:t>
      </w:r>
      <w:proofErr w:type="gramStart"/>
      <w:r w:rsidRPr="00BF3A12">
        <w:rPr>
          <w:rFonts w:asciiTheme="majorHAnsi" w:hAnsiTheme="majorHAnsi"/>
          <w:i/>
        </w:rPr>
        <w:t>развиты</w:t>
      </w:r>
      <w:proofErr w:type="gramEnd"/>
      <w:r w:rsidRPr="00BF3A12">
        <w:rPr>
          <w:rFonts w:asciiTheme="majorHAnsi" w:hAnsiTheme="majorHAnsi"/>
          <w:i/>
        </w:rPr>
        <w:t xml:space="preserve">: </w:t>
      </w:r>
    </w:p>
    <w:p w:rsidR="00CF7221" w:rsidRPr="00FD6932" w:rsidRDefault="00CF7221" w:rsidP="00971E42">
      <w:pPr>
        <w:numPr>
          <w:ilvl w:val="0"/>
          <w:numId w:val="25"/>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шаг; </w:t>
      </w:r>
    </w:p>
    <w:p w:rsidR="00CF7221" w:rsidRPr="00FD6932" w:rsidRDefault="00CF7221" w:rsidP="00971E42">
      <w:pPr>
        <w:numPr>
          <w:ilvl w:val="0"/>
          <w:numId w:val="25"/>
        </w:numPr>
        <w:tabs>
          <w:tab w:val="left" w:pos="284"/>
        </w:tabs>
        <w:spacing w:after="177" w:line="240" w:lineRule="auto"/>
        <w:ind w:left="0" w:right="356"/>
        <w:jc w:val="both"/>
        <w:rPr>
          <w:rFonts w:asciiTheme="majorHAnsi" w:hAnsiTheme="majorHAnsi"/>
        </w:rPr>
      </w:pPr>
      <w:proofErr w:type="spellStart"/>
      <w:r w:rsidRPr="00FD6932">
        <w:rPr>
          <w:rFonts w:asciiTheme="majorHAnsi" w:hAnsiTheme="majorHAnsi"/>
        </w:rPr>
        <w:t>выворотность</w:t>
      </w:r>
      <w:proofErr w:type="spellEnd"/>
      <w:r w:rsidRPr="00FD6932">
        <w:rPr>
          <w:rFonts w:asciiTheme="majorHAnsi" w:hAnsiTheme="majorHAnsi"/>
        </w:rPr>
        <w:t xml:space="preserve">; </w:t>
      </w:r>
    </w:p>
    <w:p w:rsidR="00CF7221" w:rsidRPr="00FD6932" w:rsidRDefault="00CF7221" w:rsidP="00971E42">
      <w:pPr>
        <w:numPr>
          <w:ilvl w:val="0"/>
          <w:numId w:val="25"/>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гибкость и пластика движений; </w:t>
      </w:r>
    </w:p>
    <w:p w:rsidR="00CF7221" w:rsidRPr="00FD6932" w:rsidRDefault="00CF7221" w:rsidP="00971E42">
      <w:pPr>
        <w:numPr>
          <w:ilvl w:val="0"/>
          <w:numId w:val="25"/>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танцевальная память; </w:t>
      </w:r>
    </w:p>
    <w:p w:rsidR="007D4C09" w:rsidRDefault="00CF7221" w:rsidP="00971E42">
      <w:pPr>
        <w:numPr>
          <w:ilvl w:val="0"/>
          <w:numId w:val="25"/>
        </w:numPr>
        <w:tabs>
          <w:tab w:val="left" w:pos="284"/>
        </w:tabs>
        <w:spacing w:after="0" w:line="240" w:lineRule="auto"/>
        <w:ind w:left="0" w:right="356"/>
        <w:jc w:val="both"/>
        <w:rPr>
          <w:rFonts w:asciiTheme="majorHAnsi" w:hAnsiTheme="majorHAnsi"/>
        </w:rPr>
      </w:pPr>
      <w:r w:rsidRPr="00FD6932">
        <w:rPr>
          <w:rFonts w:asciiTheme="majorHAnsi" w:hAnsiTheme="majorHAnsi"/>
        </w:rPr>
        <w:t>воля, мышление;</w:t>
      </w:r>
    </w:p>
    <w:p w:rsidR="00CF7221" w:rsidRPr="00F07263" w:rsidRDefault="00CF7221" w:rsidP="00971E42">
      <w:pPr>
        <w:numPr>
          <w:ilvl w:val="0"/>
          <w:numId w:val="25"/>
        </w:numPr>
        <w:tabs>
          <w:tab w:val="left" w:pos="284"/>
        </w:tabs>
        <w:spacing w:after="0" w:line="240" w:lineRule="auto"/>
        <w:ind w:left="0" w:right="356"/>
        <w:jc w:val="both"/>
        <w:rPr>
          <w:rFonts w:asciiTheme="majorHAnsi" w:hAnsiTheme="majorHAnsi"/>
        </w:rPr>
      </w:pPr>
      <w:r w:rsidRPr="00FD6932">
        <w:rPr>
          <w:rFonts w:asciiTheme="majorHAnsi" w:hAnsiTheme="majorHAnsi"/>
        </w:rPr>
        <w:t xml:space="preserve">фантазия, воображение. </w:t>
      </w:r>
    </w:p>
    <w:p w:rsidR="00F07263" w:rsidRPr="00FD6932" w:rsidRDefault="00F07263" w:rsidP="00971E42">
      <w:pPr>
        <w:numPr>
          <w:ilvl w:val="0"/>
          <w:numId w:val="25"/>
        </w:numPr>
        <w:tabs>
          <w:tab w:val="left" w:pos="284"/>
        </w:tabs>
        <w:spacing w:after="0" w:line="240" w:lineRule="auto"/>
        <w:ind w:left="0" w:right="356"/>
        <w:jc w:val="both"/>
        <w:rPr>
          <w:rFonts w:asciiTheme="majorHAnsi" w:hAnsiTheme="majorHAnsi"/>
        </w:rPr>
      </w:pPr>
    </w:p>
    <w:p w:rsidR="00CF7221" w:rsidRPr="00FD6932" w:rsidRDefault="00CF7221" w:rsidP="00971E42">
      <w:pPr>
        <w:tabs>
          <w:tab w:val="left" w:pos="284"/>
        </w:tabs>
        <w:spacing w:after="187" w:line="240" w:lineRule="auto"/>
        <w:rPr>
          <w:rFonts w:asciiTheme="majorHAnsi" w:hAnsiTheme="majorHAnsi"/>
        </w:rPr>
      </w:pPr>
      <w:r w:rsidRPr="00FD6932">
        <w:rPr>
          <w:rFonts w:asciiTheme="majorHAnsi" w:hAnsiTheme="majorHAnsi"/>
          <w:b/>
        </w:rPr>
        <w:t xml:space="preserve">Условия реализации программы: </w:t>
      </w:r>
    </w:p>
    <w:p w:rsidR="00CF7221" w:rsidRPr="00FD6932" w:rsidRDefault="00CF7221" w:rsidP="00971E42">
      <w:pPr>
        <w:tabs>
          <w:tab w:val="left" w:pos="284"/>
        </w:tabs>
        <w:spacing w:after="184" w:line="240" w:lineRule="auto"/>
        <w:rPr>
          <w:rFonts w:asciiTheme="majorHAnsi" w:hAnsiTheme="majorHAnsi"/>
        </w:rPr>
      </w:pPr>
      <w:r w:rsidRPr="00FD6932">
        <w:rPr>
          <w:rFonts w:asciiTheme="majorHAnsi" w:hAnsiTheme="majorHAnsi"/>
          <w:i/>
        </w:rPr>
        <w:t xml:space="preserve">  Материально- технические условия</w:t>
      </w:r>
      <w:r w:rsidRPr="00FD6932">
        <w:rPr>
          <w:rFonts w:asciiTheme="majorHAnsi" w:hAnsiTheme="majorHAnsi"/>
        </w:rPr>
        <w:t xml:space="preserve">:   </w:t>
      </w:r>
    </w:p>
    <w:p w:rsidR="00CF7221" w:rsidRPr="00FD6932" w:rsidRDefault="00CF7221" w:rsidP="00971E42">
      <w:pPr>
        <w:numPr>
          <w:ilvl w:val="0"/>
          <w:numId w:val="26"/>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танцевальный класс с зеркалами или зал с хорошим освещением; </w:t>
      </w:r>
    </w:p>
    <w:p w:rsidR="00CF7221" w:rsidRPr="00FD6932" w:rsidRDefault="00CF7221" w:rsidP="00971E42">
      <w:pPr>
        <w:numPr>
          <w:ilvl w:val="0"/>
          <w:numId w:val="26"/>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аппаратура (музыкальный центр, акустическая колонка); </w:t>
      </w:r>
    </w:p>
    <w:p w:rsidR="00CF7221" w:rsidRPr="00FD6932" w:rsidRDefault="00CF7221" w:rsidP="00971E42">
      <w:pPr>
        <w:numPr>
          <w:ilvl w:val="0"/>
          <w:numId w:val="26"/>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ноутбук, аудио и видео материал; </w:t>
      </w:r>
    </w:p>
    <w:p w:rsidR="00CF7221" w:rsidRPr="00FD6932" w:rsidRDefault="00CF7221" w:rsidP="00971E42">
      <w:pPr>
        <w:numPr>
          <w:ilvl w:val="0"/>
          <w:numId w:val="26"/>
        </w:numPr>
        <w:tabs>
          <w:tab w:val="left" w:pos="284"/>
        </w:tabs>
        <w:spacing w:after="177" w:line="240" w:lineRule="auto"/>
        <w:ind w:left="0" w:right="356"/>
        <w:jc w:val="both"/>
        <w:rPr>
          <w:rFonts w:asciiTheme="majorHAnsi" w:hAnsiTheme="majorHAnsi"/>
        </w:rPr>
      </w:pPr>
      <w:r w:rsidRPr="00FD6932">
        <w:rPr>
          <w:rFonts w:asciiTheme="majorHAnsi" w:hAnsiTheme="majorHAnsi"/>
        </w:rPr>
        <w:t xml:space="preserve">специальная репетиционная форма, обувь; </w:t>
      </w:r>
    </w:p>
    <w:p w:rsidR="00CF7221" w:rsidRPr="00F07263" w:rsidRDefault="00CF7221" w:rsidP="00971E42">
      <w:pPr>
        <w:numPr>
          <w:ilvl w:val="0"/>
          <w:numId w:val="26"/>
        </w:numPr>
        <w:tabs>
          <w:tab w:val="left" w:pos="284"/>
        </w:tabs>
        <w:spacing w:after="3" w:line="240" w:lineRule="auto"/>
        <w:ind w:left="0" w:right="356"/>
        <w:jc w:val="both"/>
        <w:rPr>
          <w:rFonts w:asciiTheme="majorHAnsi" w:hAnsiTheme="majorHAnsi"/>
        </w:rPr>
      </w:pPr>
      <w:r w:rsidRPr="00FD6932">
        <w:rPr>
          <w:rFonts w:asciiTheme="majorHAnsi" w:hAnsiTheme="majorHAnsi"/>
        </w:rPr>
        <w:t xml:space="preserve">скакалки, коврики, спортивные маты, - концертные костюмы. </w:t>
      </w:r>
    </w:p>
    <w:p w:rsidR="00F07263" w:rsidRPr="00FD6932" w:rsidRDefault="00F07263" w:rsidP="00F07263">
      <w:pPr>
        <w:tabs>
          <w:tab w:val="left" w:pos="284"/>
        </w:tabs>
        <w:spacing w:after="3" w:line="240" w:lineRule="auto"/>
        <w:ind w:right="356"/>
        <w:jc w:val="both"/>
        <w:rPr>
          <w:rFonts w:asciiTheme="majorHAnsi" w:hAnsiTheme="majorHAnsi"/>
        </w:rPr>
      </w:pPr>
    </w:p>
    <w:p w:rsidR="005C4E2F" w:rsidRPr="007D4985" w:rsidRDefault="00CF7221" w:rsidP="00971E42">
      <w:pPr>
        <w:spacing w:after="13" w:line="240" w:lineRule="auto"/>
        <w:ind w:right="357"/>
        <w:rPr>
          <w:rFonts w:asciiTheme="majorHAnsi" w:hAnsiTheme="majorHAnsi"/>
        </w:rPr>
      </w:pPr>
      <w:r w:rsidRPr="00FD6932">
        <w:rPr>
          <w:rFonts w:asciiTheme="majorHAnsi" w:hAnsiTheme="majorHAnsi"/>
          <w:i/>
        </w:rPr>
        <w:t>Информационно - методическое обеспечение</w:t>
      </w:r>
      <w:r w:rsidRPr="00FD6932">
        <w:rPr>
          <w:rFonts w:asciiTheme="majorHAnsi" w:hAnsiTheme="majorHAnsi"/>
        </w:rPr>
        <w:t xml:space="preserve"> образовательного процесса включает библиотечный фонд, фонд наглядных материалов, методические разработки, электронную библиотеку, видеоматериалы. </w:t>
      </w:r>
    </w:p>
    <w:p w:rsidR="00F07263" w:rsidRPr="007D4985" w:rsidRDefault="00F07263" w:rsidP="00971E42">
      <w:pPr>
        <w:spacing w:after="13" w:line="240" w:lineRule="auto"/>
        <w:ind w:right="357"/>
        <w:rPr>
          <w:rFonts w:asciiTheme="majorHAnsi" w:hAnsiTheme="majorHAnsi"/>
        </w:rPr>
      </w:pPr>
    </w:p>
    <w:p w:rsidR="00A05483" w:rsidRPr="00A05483" w:rsidRDefault="00A05483" w:rsidP="000D27CD">
      <w:pPr>
        <w:shd w:val="clear" w:color="auto" w:fill="FFFFFF"/>
        <w:spacing w:after="0"/>
        <w:rPr>
          <w:rFonts w:ascii="Times New Roman" w:eastAsia="Times New Roman" w:hAnsi="Times New Roman" w:cs="Times New Roman"/>
          <w:b/>
          <w:bCs/>
          <w:color w:val="000000"/>
          <w:sz w:val="24"/>
          <w:szCs w:val="24"/>
        </w:rPr>
      </w:pPr>
      <w:r w:rsidRPr="00A05483">
        <w:rPr>
          <w:rFonts w:ascii="Times New Roman" w:eastAsia="Times New Roman" w:hAnsi="Times New Roman" w:cs="Times New Roman"/>
          <w:b/>
          <w:bCs/>
          <w:color w:val="000000"/>
          <w:sz w:val="24"/>
          <w:szCs w:val="24"/>
        </w:rPr>
        <w:t>1.7. Критерии определения результативности программы.</w:t>
      </w:r>
    </w:p>
    <w:p w:rsidR="00A05483" w:rsidRPr="00712464" w:rsidRDefault="00A05483" w:rsidP="000D27CD">
      <w:pPr>
        <w:shd w:val="clear" w:color="auto" w:fill="FFFFFF"/>
        <w:spacing w:after="0"/>
        <w:ind w:firstLine="283"/>
        <w:jc w:val="center"/>
        <w:rPr>
          <w:rFonts w:ascii="Arial" w:eastAsia="Times New Roman" w:hAnsi="Arial" w:cs="Arial"/>
          <w:color w:val="000000"/>
          <w:sz w:val="24"/>
          <w:szCs w:val="24"/>
        </w:rPr>
      </w:pPr>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Музыкальность – способность воспринимать и передавать в движении образ и основными средствами выразительности изменять движения в соответствии с музыкальными фразами, темпом, ритмом.</w:t>
      </w:r>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proofErr w:type="gramStart"/>
      <w:r w:rsidRPr="00712464">
        <w:rPr>
          <w:rFonts w:ascii="Times New Roman" w:eastAsia="Times New Roman" w:hAnsi="Times New Roman" w:cs="Times New Roman"/>
          <w:color w:val="000000"/>
          <w:sz w:val="24"/>
          <w:szCs w:val="24"/>
        </w:rPr>
        <w:t>Эмоциональность – выразительность мимики и пантомимики, умение передавать в позе, жестах разнообразную гамму чувств, исходя из музыки и содержания хореографической композиции (страх, радость, удивление, настороженность, восторг, тревогу, печаль и т.д.)</w:t>
      </w:r>
      <w:proofErr w:type="gramEnd"/>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Гибкость, пластичность – мягкость, плавность и музыкальность движений рук, подвижность суставов, гибкость позвоночника, позволяющие исполнить несложные акробатические упражнения.</w:t>
      </w:r>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Координация, ловкость движений – точность исполнения упражнений, правильное сочетание движений рук и ног в танце.</w:t>
      </w:r>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Творческие способности – умение импровизировать под знакомую и незнакомую музыку на основе освоенных на занятиях движений, а также придумывать собственные оригинальные «па».</w:t>
      </w:r>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Внимание – способность не отвлекаться от музыки и процесса движения (выполнять композиции самостоятельно, без подсказок).</w:t>
      </w:r>
    </w:p>
    <w:p w:rsidR="00A05483" w:rsidRPr="00712464" w:rsidRDefault="00A05483" w:rsidP="00EF7BFB">
      <w:pPr>
        <w:numPr>
          <w:ilvl w:val="0"/>
          <w:numId w:val="37"/>
        </w:numPr>
        <w:shd w:val="clear" w:color="auto" w:fill="FFFFFF"/>
        <w:tabs>
          <w:tab w:val="clear" w:pos="360"/>
          <w:tab w:val="num" w:pos="426"/>
          <w:tab w:val="left" w:pos="567"/>
        </w:tabs>
        <w:spacing w:after="0" w:line="240" w:lineRule="auto"/>
        <w:ind w:left="0"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Память – способность запоминать музыку и движения.</w:t>
      </w:r>
    </w:p>
    <w:p w:rsidR="00A05483" w:rsidRPr="00712464" w:rsidRDefault="00A05483" w:rsidP="00EF7BFB">
      <w:pPr>
        <w:shd w:val="clear" w:color="auto" w:fill="FFFFFF"/>
        <w:tabs>
          <w:tab w:val="num" w:pos="426"/>
          <w:tab w:val="left" w:pos="567"/>
        </w:tabs>
        <w:spacing w:after="0" w:line="240" w:lineRule="auto"/>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Формой подведения итогов реализации данной дополнительной образовательной программы являются:</w:t>
      </w:r>
    </w:p>
    <w:p w:rsidR="00A05483" w:rsidRPr="00712464" w:rsidRDefault="00A05483" w:rsidP="000D27CD">
      <w:pPr>
        <w:shd w:val="clear" w:color="auto" w:fill="FFFFFF"/>
        <w:tabs>
          <w:tab w:val="num" w:pos="426"/>
          <w:tab w:val="left" w:pos="993"/>
        </w:tabs>
        <w:spacing w:after="0" w:line="240" w:lineRule="auto"/>
        <w:ind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  конкурсы на лучшее исполнение  танца;</w:t>
      </w:r>
    </w:p>
    <w:p w:rsidR="00A05483" w:rsidRPr="00712464" w:rsidRDefault="00A05483" w:rsidP="000D27CD">
      <w:pPr>
        <w:shd w:val="clear" w:color="auto" w:fill="FFFFFF"/>
        <w:tabs>
          <w:tab w:val="num" w:pos="426"/>
          <w:tab w:val="left" w:pos="993"/>
        </w:tabs>
        <w:spacing w:after="0" w:line="240" w:lineRule="auto"/>
        <w:ind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  праздничные выступления («День знаний», «8 марта», «День пожилых людей» и  т.д.);</w:t>
      </w:r>
    </w:p>
    <w:p w:rsidR="00A05483" w:rsidRPr="00712464" w:rsidRDefault="00A05483" w:rsidP="000D27CD">
      <w:pPr>
        <w:shd w:val="clear" w:color="auto" w:fill="FFFFFF"/>
        <w:tabs>
          <w:tab w:val="num" w:pos="426"/>
          <w:tab w:val="left" w:pos="993"/>
        </w:tabs>
        <w:spacing w:after="0" w:line="240" w:lineRule="auto"/>
        <w:ind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  развлечения и досуги,</w:t>
      </w:r>
    </w:p>
    <w:p w:rsidR="00A05483" w:rsidRPr="00712464" w:rsidRDefault="00A05483" w:rsidP="000D27CD">
      <w:pPr>
        <w:shd w:val="clear" w:color="auto" w:fill="FFFFFF"/>
        <w:tabs>
          <w:tab w:val="num" w:pos="426"/>
          <w:tab w:val="left" w:pos="993"/>
        </w:tabs>
        <w:spacing w:after="0" w:line="240" w:lineRule="auto"/>
        <w:ind w:firstLine="283"/>
        <w:jc w:val="both"/>
        <w:rPr>
          <w:rFonts w:ascii="Arial" w:eastAsia="Times New Roman" w:hAnsi="Arial" w:cs="Arial"/>
          <w:color w:val="000000"/>
          <w:sz w:val="24"/>
          <w:szCs w:val="24"/>
        </w:rPr>
      </w:pPr>
      <w:r w:rsidRPr="00712464">
        <w:rPr>
          <w:rFonts w:ascii="Times New Roman" w:eastAsia="Times New Roman" w:hAnsi="Times New Roman" w:cs="Times New Roman"/>
          <w:color w:val="000000"/>
          <w:sz w:val="24"/>
          <w:szCs w:val="24"/>
        </w:rPr>
        <w:t>▪  участие в смотрах, конкурсах</w:t>
      </w:r>
    </w:p>
    <w:p w:rsidR="00A05483" w:rsidRPr="00A05483" w:rsidRDefault="00A05483" w:rsidP="000D27CD">
      <w:pPr>
        <w:rPr>
          <w:lang w:eastAsia="en-US"/>
        </w:rPr>
      </w:pPr>
    </w:p>
    <w:p w:rsidR="00A05483" w:rsidRPr="007D4985" w:rsidRDefault="00A05483" w:rsidP="007D4985">
      <w:pPr>
        <w:pStyle w:val="1"/>
        <w:spacing w:before="164" w:line="276" w:lineRule="auto"/>
        <w:ind w:left="0" w:firstLine="0"/>
        <w:rPr>
          <w:sz w:val="28"/>
          <w:szCs w:val="28"/>
          <w:lang w:val="ru-RU"/>
        </w:rPr>
      </w:pPr>
      <w:r w:rsidRPr="00661A3D">
        <w:rPr>
          <w:w w:val="95"/>
          <w:sz w:val="28"/>
          <w:szCs w:val="28"/>
          <w:lang w:val="ru-RU"/>
        </w:rPr>
        <w:t>1.7.Формы</w:t>
      </w:r>
      <w:r w:rsidR="005C4E2F">
        <w:rPr>
          <w:w w:val="95"/>
          <w:sz w:val="28"/>
          <w:szCs w:val="28"/>
          <w:lang w:val="ru-RU"/>
        </w:rPr>
        <w:t xml:space="preserve"> </w:t>
      </w:r>
      <w:r w:rsidRPr="00661A3D">
        <w:rPr>
          <w:w w:val="95"/>
          <w:sz w:val="28"/>
          <w:szCs w:val="28"/>
          <w:lang w:val="ru-RU"/>
        </w:rPr>
        <w:t>аттестации/контроля.</w:t>
      </w:r>
    </w:p>
    <w:p w:rsidR="00A05483" w:rsidRPr="00F07263" w:rsidRDefault="00A05483" w:rsidP="00680CAE">
      <w:pPr>
        <w:pStyle w:val="a7"/>
        <w:spacing w:before="0" w:line="276" w:lineRule="auto"/>
        <w:ind w:left="0" w:right="584"/>
        <w:jc w:val="both"/>
      </w:pPr>
      <w:r w:rsidRPr="00580BAB">
        <w:t xml:space="preserve">Для оценки результативности учебных занятий применяется </w:t>
      </w:r>
      <w:proofErr w:type="spellStart"/>
      <w:r w:rsidRPr="00580BAB">
        <w:t>входн</w:t>
      </w:r>
      <w:r w:rsidR="00F07263">
        <w:t>ой</w:t>
      </w:r>
      <w:proofErr w:type="gramStart"/>
      <w:r w:rsidR="00F07263">
        <w:t>,т</w:t>
      </w:r>
      <w:proofErr w:type="gramEnd"/>
      <w:r w:rsidR="00F07263">
        <w:t>екущий</w:t>
      </w:r>
      <w:proofErr w:type="spellEnd"/>
      <w:r w:rsidR="00F07263">
        <w:t xml:space="preserve"> и итоговый контроль.</w:t>
      </w:r>
      <w:r w:rsidR="00F07263" w:rsidRPr="00F07263">
        <w:t xml:space="preserve"> </w:t>
      </w:r>
      <w:r w:rsidRPr="00580BAB">
        <w:t>Входной контроль диагностирует имеющиесяуобучающихсязнанияиумения</w:t>
      </w:r>
      <w:proofErr w:type="gramStart"/>
      <w:r w:rsidRPr="00580BAB">
        <w:t>.О</w:t>
      </w:r>
      <w:proofErr w:type="gramEnd"/>
      <w:r w:rsidRPr="00580BAB">
        <w:t>нпроводитсявформепросмотравыполненияобучающимисяупражнений.Входетекущегоконтроляоцениваетсякачествоусвоенияматериалав течениеучебногогодапутемвыполнения заданий и опроса.В конце обучения предусмотрен итоговый</w:t>
      </w:r>
      <w:r w:rsidR="00060A0C">
        <w:t xml:space="preserve"> </w:t>
      </w:r>
      <w:r w:rsidRPr="00580BAB">
        <w:t>контроль.</w:t>
      </w:r>
    </w:p>
    <w:p w:rsidR="00F07263" w:rsidRPr="00F07263" w:rsidRDefault="00F07263" w:rsidP="00680CAE">
      <w:pPr>
        <w:pStyle w:val="a7"/>
        <w:spacing w:before="0" w:line="276" w:lineRule="auto"/>
        <w:ind w:left="0" w:right="584"/>
        <w:jc w:val="both"/>
      </w:pPr>
    </w:p>
    <w:tbl>
      <w:tblPr>
        <w:tblStyle w:val="TableNormal"/>
        <w:tblW w:w="99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3191"/>
        <w:gridCol w:w="2451"/>
        <w:gridCol w:w="1874"/>
        <w:gridCol w:w="2027"/>
      </w:tblGrid>
      <w:tr w:rsidR="00A05483" w:rsidRPr="00B90DDA" w:rsidTr="00661A3D">
        <w:trPr>
          <w:trHeight w:val="283"/>
        </w:trPr>
        <w:tc>
          <w:tcPr>
            <w:tcW w:w="421" w:type="dxa"/>
          </w:tcPr>
          <w:p w:rsidR="00A05483" w:rsidRPr="00B90DDA" w:rsidRDefault="00A05483" w:rsidP="000D27CD">
            <w:pPr>
              <w:pStyle w:val="TableParagraph"/>
              <w:spacing w:line="230" w:lineRule="auto"/>
              <w:ind w:left="0" w:right="142"/>
              <w:rPr>
                <w:sz w:val="20"/>
                <w:szCs w:val="20"/>
              </w:rPr>
            </w:pPr>
            <w:r w:rsidRPr="00B90DDA">
              <w:rPr>
                <w:sz w:val="20"/>
                <w:szCs w:val="20"/>
              </w:rPr>
              <w:t>№п/п</w:t>
            </w:r>
          </w:p>
        </w:tc>
        <w:tc>
          <w:tcPr>
            <w:tcW w:w="3191" w:type="dxa"/>
          </w:tcPr>
          <w:p w:rsidR="00A05483" w:rsidRPr="00B90DDA" w:rsidRDefault="00A05483" w:rsidP="000D27CD">
            <w:pPr>
              <w:pStyle w:val="TableParagraph"/>
              <w:spacing w:line="230" w:lineRule="auto"/>
              <w:ind w:left="0" w:right="142"/>
              <w:rPr>
                <w:sz w:val="20"/>
                <w:szCs w:val="20"/>
              </w:rPr>
            </w:pPr>
            <w:proofErr w:type="spellStart"/>
            <w:r w:rsidRPr="00B90DDA">
              <w:rPr>
                <w:sz w:val="20"/>
                <w:szCs w:val="20"/>
              </w:rPr>
              <w:t>Предметоценки</w:t>
            </w:r>
            <w:proofErr w:type="spellEnd"/>
            <w:r w:rsidR="00F07263">
              <w:rPr>
                <w:sz w:val="20"/>
                <w:szCs w:val="20"/>
              </w:rPr>
              <w:t xml:space="preserve"> </w:t>
            </w:r>
            <w:r w:rsidRPr="00B90DDA">
              <w:rPr>
                <w:sz w:val="20"/>
                <w:szCs w:val="20"/>
              </w:rPr>
              <w:t>(</w:t>
            </w:r>
            <w:proofErr w:type="spellStart"/>
            <w:r w:rsidRPr="00B90DDA">
              <w:rPr>
                <w:sz w:val="20"/>
                <w:szCs w:val="20"/>
              </w:rPr>
              <w:t>образовательные</w:t>
            </w:r>
            <w:proofErr w:type="spellEnd"/>
            <w:r w:rsidR="00F07263">
              <w:rPr>
                <w:sz w:val="20"/>
                <w:szCs w:val="20"/>
              </w:rPr>
              <w:t xml:space="preserve">    </w:t>
            </w:r>
            <w:proofErr w:type="spellStart"/>
            <w:r w:rsidRPr="00B90DDA">
              <w:rPr>
                <w:sz w:val="20"/>
                <w:szCs w:val="20"/>
              </w:rPr>
              <w:t>результаты</w:t>
            </w:r>
            <w:proofErr w:type="spellEnd"/>
            <w:r w:rsidRPr="00B90DDA">
              <w:rPr>
                <w:sz w:val="20"/>
                <w:szCs w:val="20"/>
              </w:rPr>
              <w:t>)</w:t>
            </w:r>
          </w:p>
        </w:tc>
        <w:tc>
          <w:tcPr>
            <w:tcW w:w="2451" w:type="dxa"/>
          </w:tcPr>
          <w:p w:rsidR="00A05483" w:rsidRPr="00B90DDA" w:rsidRDefault="00A05483" w:rsidP="000D27CD">
            <w:pPr>
              <w:pStyle w:val="TableParagraph"/>
              <w:spacing w:before="121" w:line="240" w:lineRule="auto"/>
              <w:ind w:left="0" w:right="142"/>
              <w:rPr>
                <w:sz w:val="20"/>
                <w:szCs w:val="20"/>
              </w:rPr>
            </w:pPr>
            <w:proofErr w:type="spellStart"/>
            <w:r w:rsidRPr="00B90DDA">
              <w:rPr>
                <w:sz w:val="20"/>
                <w:szCs w:val="20"/>
              </w:rPr>
              <w:t>Критерии</w:t>
            </w:r>
            <w:proofErr w:type="spellEnd"/>
            <w:r w:rsidR="00060A0C">
              <w:rPr>
                <w:sz w:val="20"/>
                <w:szCs w:val="20"/>
                <w:lang w:val="ru-RU"/>
              </w:rPr>
              <w:t xml:space="preserve"> </w:t>
            </w:r>
            <w:proofErr w:type="spellStart"/>
            <w:r w:rsidRPr="00B90DDA">
              <w:rPr>
                <w:sz w:val="20"/>
                <w:szCs w:val="20"/>
              </w:rPr>
              <w:t>оценки</w:t>
            </w:r>
            <w:proofErr w:type="spellEnd"/>
          </w:p>
        </w:tc>
        <w:tc>
          <w:tcPr>
            <w:tcW w:w="1874" w:type="dxa"/>
          </w:tcPr>
          <w:p w:rsidR="00A05483" w:rsidRPr="00B90DDA" w:rsidRDefault="00A05483" w:rsidP="000D27CD">
            <w:pPr>
              <w:pStyle w:val="TableParagraph"/>
              <w:spacing w:line="230" w:lineRule="auto"/>
              <w:ind w:left="0" w:right="142"/>
              <w:rPr>
                <w:sz w:val="20"/>
                <w:szCs w:val="20"/>
              </w:rPr>
            </w:pPr>
            <w:proofErr w:type="spellStart"/>
            <w:r w:rsidRPr="00B90DDA">
              <w:rPr>
                <w:sz w:val="20"/>
                <w:szCs w:val="20"/>
              </w:rPr>
              <w:t>Оценочные</w:t>
            </w:r>
            <w:proofErr w:type="spellEnd"/>
            <w:r w:rsidR="00F07263">
              <w:rPr>
                <w:sz w:val="20"/>
                <w:szCs w:val="20"/>
              </w:rPr>
              <w:t xml:space="preserve"> </w:t>
            </w:r>
            <w:proofErr w:type="spellStart"/>
            <w:r w:rsidRPr="00B90DDA">
              <w:rPr>
                <w:sz w:val="20"/>
                <w:szCs w:val="20"/>
              </w:rPr>
              <w:t>процедуры</w:t>
            </w:r>
            <w:proofErr w:type="spellEnd"/>
          </w:p>
        </w:tc>
        <w:tc>
          <w:tcPr>
            <w:tcW w:w="2027" w:type="dxa"/>
          </w:tcPr>
          <w:p w:rsidR="00A05483" w:rsidRPr="00B90DDA" w:rsidRDefault="00A05483" w:rsidP="000D27CD">
            <w:pPr>
              <w:pStyle w:val="TableParagraph"/>
              <w:spacing w:before="121" w:line="240" w:lineRule="auto"/>
              <w:ind w:left="0" w:right="142"/>
              <w:rPr>
                <w:sz w:val="20"/>
                <w:szCs w:val="20"/>
              </w:rPr>
            </w:pPr>
            <w:proofErr w:type="spellStart"/>
            <w:r w:rsidRPr="00B90DDA">
              <w:rPr>
                <w:sz w:val="20"/>
                <w:szCs w:val="20"/>
              </w:rPr>
              <w:t>Частота</w:t>
            </w:r>
            <w:proofErr w:type="spellEnd"/>
            <w:r w:rsidR="00060A0C">
              <w:rPr>
                <w:sz w:val="20"/>
                <w:szCs w:val="20"/>
                <w:lang w:val="ru-RU"/>
              </w:rPr>
              <w:t xml:space="preserve"> </w:t>
            </w:r>
            <w:proofErr w:type="spellStart"/>
            <w:r w:rsidRPr="00B90DDA">
              <w:rPr>
                <w:sz w:val="20"/>
                <w:szCs w:val="20"/>
              </w:rPr>
              <w:t>оценки</w:t>
            </w:r>
            <w:proofErr w:type="spellEnd"/>
          </w:p>
        </w:tc>
      </w:tr>
      <w:tr w:rsidR="00A05483" w:rsidRPr="00B90DDA" w:rsidTr="00661A3D">
        <w:trPr>
          <w:trHeight w:val="571"/>
        </w:trPr>
        <w:tc>
          <w:tcPr>
            <w:tcW w:w="421" w:type="dxa"/>
          </w:tcPr>
          <w:p w:rsidR="00A05483" w:rsidRPr="00B90DDA" w:rsidRDefault="00A05483" w:rsidP="00661A3D">
            <w:pPr>
              <w:pStyle w:val="TableParagraph"/>
              <w:ind w:left="0" w:right="142"/>
              <w:jc w:val="center"/>
              <w:rPr>
                <w:sz w:val="20"/>
                <w:szCs w:val="20"/>
              </w:rPr>
            </w:pPr>
            <w:r w:rsidRPr="00B90DDA">
              <w:rPr>
                <w:sz w:val="20"/>
                <w:szCs w:val="20"/>
              </w:rPr>
              <w:t>1.</w:t>
            </w:r>
          </w:p>
        </w:tc>
        <w:tc>
          <w:tcPr>
            <w:tcW w:w="3191" w:type="dxa"/>
          </w:tcPr>
          <w:p w:rsidR="00A05483" w:rsidRPr="00B90DDA" w:rsidRDefault="00A05483" w:rsidP="000D27CD">
            <w:pPr>
              <w:pStyle w:val="TableParagraph"/>
              <w:spacing w:line="240" w:lineRule="auto"/>
              <w:ind w:left="0" w:right="142"/>
              <w:rPr>
                <w:sz w:val="20"/>
                <w:szCs w:val="20"/>
                <w:lang w:val="ru-RU"/>
              </w:rPr>
            </w:pPr>
            <w:r w:rsidRPr="00B90DDA">
              <w:rPr>
                <w:sz w:val="20"/>
                <w:szCs w:val="20"/>
                <w:lang w:val="ru-RU"/>
              </w:rPr>
              <w:t>Знание</w:t>
            </w:r>
            <w:r w:rsidR="005F7619" w:rsidRPr="005F7619">
              <w:rPr>
                <w:sz w:val="20"/>
                <w:szCs w:val="20"/>
                <w:lang w:val="ru-RU"/>
              </w:rPr>
              <w:t xml:space="preserve"> </w:t>
            </w:r>
            <w:r w:rsidRPr="00B90DDA">
              <w:rPr>
                <w:sz w:val="20"/>
                <w:szCs w:val="20"/>
                <w:lang w:val="ru-RU"/>
              </w:rPr>
              <w:t>хореографических</w:t>
            </w:r>
            <w:r w:rsidR="005F7619" w:rsidRPr="005F7619">
              <w:rPr>
                <w:sz w:val="20"/>
                <w:szCs w:val="20"/>
                <w:lang w:val="ru-RU"/>
              </w:rPr>
              <w:t xml:space="preserve"> </w:t>
            </w:r>
            <w:r w:rsidRPr="00B90DDA">
              <w:rPr>
                <w:sz w:val="20"/>
                <w:szCs w:val="20"/>
                <w:lang w:val="ru-RU"/>
              </w:rPr>
              <w:t>наименований</w:t>
            </w:r>
            <w:r w:rsidR="005F7619" w:rsidRPr="005F7619">
              <w:rPr>
                <w:sz w:val="20"/>
                <w:szCs w:val="20"/>
                <w:lang w:val="ru-RU"/>
              </w:rPr>
              <w:t xml:space="preserve"> </w:t>
            </w:r>
            <w:r w:rsidRPr="00B90DDA">
              <w:rPr>
                <w:sz w:val="20"/>
                <w:szCs w:val="20"/>
                <w:lang w:val="ru-RU"/>
              </w:rPr>
              <w:t>изученных</w:t>
            </w:r>
          </w:p>
          <w:p w:rsidR="00A05483" w:rsidRPr="00B90DDA" w:rsidRDefault="007D4C09" w:rsidP="000D27CD">
            <w:pPr>
              <w:pStyle w:val="TableParagraph"/>
              <w:spacing w:line="240" w:lineRule="auto"/>
              <w:ind w:left="0" w:right="142"/>
              <w:rPr>
                <w:sz w:val="20"/>
                <w:szCs w:val="20"/>
                <w:lang w:val="ru-RU"/>
              </w:rPr>
            </w:pPr>
            <w:r>
              <w:rPr>
                <w:sz w:val="20"/>
                <w:szCs w:val="20"/>
                <w:lang w:val="ru-RU"/>
              </w:rPr>
              <w:t xml:space="preserve">элементов классического танца </w:t>
            </w:r>
            <w:r w:rsidR="00A05483" w:rsidRPr="00B90DDA">
              <w:rPr>
                <w:sz w:val="20"/>
                <w:szCs w:val="20"/>
                <w:lang w:val="ru-RU"/>
              </w:rPr>
              <w:t>согласно</w:t>
            </w:r>
            <w:r w:rsidR="005F7619" w:rsidRPr="005F7619">
              <w:rPr>
                <w:sz w:val="20"/>
                <w:szCs w:val="20"/>
                <w:lang w:val="ru-RU"/>
              </w:rPr>
              <w:t xml:space="preserve"> </w:t>
            </w:r>
            <w:r w:rsidR="00A05483" w:rsidRPr="00B90DDA">
              <w:rPr>
                <w:sz w:val="20"/>
                <w:szCs w:val="20"/>
                <w:lang w:val="ru-RU"/>
              </w:rPr>
              <w:t>годам</w:t>
            </w:r>
            <w:r w:rsidR="005F7619" w:rsidRPr="005F7619">
              <w:rPr>
                <w:sz w:val="20"/>
                <w:szCs w:val="20"/>
                <w:lang w:val="ru-RU"/>
              </w:rPr>
              <w:t xml:space="preserve"> </w:t>
            </w:r>
            <w:r w:rsidR="00A05483" w:rsidRPr="00B90DDA">
              <w:rPr>
                <w:sz w:val="20"/>
                <w:szCs w:val="20"/>
                <w:lang w:val="ru-RU"/>
              </w:rPr>
              <w:t>обучения</w:t>
            </w:r>
          </w:p>
        </w:tc>
        <w:tc>
          <w:tcPr>
            <w:tcW w:w="2451" w:type="dxa"/>
          </w:tcPr>
          <w:p w:rsidR="00060A0C" w:rsidRDefault="00A05483" w:rsidP="000D27CD">
            <w:pPr>
              <w:pStyle w:val="TableParagraph"/>
              <w:spacing w:line="242" w:lineRule="auto"/>
              <w:ind w:left="0" w:right="142"/>
              <w:rPr>
                <w:sz w:val="20"/>
                <w:szCs w:val="20"/>
                <w:lang w:val="ru-RU"/>
              </w:rPr>
            </w:pPr>
            <w:proofErr w:type="spellStart"/>
            <w:r w:rsidRPr="00B90DDA">
              <w:rPr>
                <w:sz w:val="20"/>
                <w:szCs w:val="20"/>
              </w:rPr>
              <w:t>Полнота</w:t>
            </w:r>
            <w:proofErr w:type="spellEnd"/>
          </w:p>
          <w:p w:rsidR="00A05483" w:rsidRPr="00B90DDA" w:rsidRDefault="00A05483" w:rsidP="000D27CD">
            <w:pPr>
              <w:pStyle w:val="TableParagraph"/>
              <w:spacing w:line="242" w:lineRule="auto"/>
              <w:ind w:left="0" w:right="142"/>
              <w:rPr>
                <w:sz w:val="20"/>
                <w:szCs w:val="20"/>
              </w:rPr>
            </w:pPr>
            <w:proofErr w:type="spellStart"/>
            <w:r w:rsidRPr="00B90DDA">
              <w:rPr>
                <w:sz w:val="20"/>
                <w:szCs w:val="20"/>
              </w:rPr>
              <w:t>Осознанность</w:t>
            </w:r>
            <w:proofErr w:type="spellEnd"/>
          </w:p>
        </w:tc>
        <w:tc>
          <w:tcPr>
            <w:tcW w:w="1874" w:type="dxa"/>
          </w:tcPr>
          <w:p w:rsidR="00A05483" w:rsidRPr="00B90DDA" w:rsidRDefault="00A05483" w:rsidP="000D27CD">
            <w:pPr>
              <w:pStyle w:val="TableParagraph"/>
              <w:ind w:left="0" w:right="142"/>
              <w:rPr>
                <w:sz w:val="20"/>
                <w:szCs w:val="20"/>
              </w:rPr>
            </w:pPr>
            <w:proofErr w:type="spellStart"/>
            <w:r w:rsidRPr="00B90DDA">
              <w:rPr>
                <w:sz w:val="20"/>
                <w:szCs w:val="20"/>
              </w:rPr>
              <w:t>Устный</w:t>
            </w:r>
            <w:proofErr w:type="spellEnd"/>
            <w:r w:rsidR="00F07263">
              <w:rPr>
                <w:sz w:val="20"/>
                <w:szCs w:val="20"/>
              </w:rPr>
              <w:t xml:space="preserve"> </w:t>
            </w:r>
            <w:proofErr w:type="spellStart"/>
            <w:r w:rsidRPr="00B90DDA">
              <w:rPr>
                <w:sz w:val="20"/>
                <w:szCs w:val="20"/>
              </w:rPr>
              <w:t>опрос</w:t>
            </w:r>
            <w:proofErr w:type="spellEnd"/>
          </w:p>
        </w:tc>
        <w:tc>
          <w:tcPr>
            <w:tcW w:w="2027" w:type="dxa"/>
          </w:tcPr>
          <w:p w:rsidR="00A05483" w:rsidRPr="00B90DDA" w:rsidRDefault="00A05483" w:rsidP="000D27CD">
            <w:pPr>
              <w:pStyle w:val="TableParagraph"/>
              <w:ind w:left="0" w:right="142"/>
              <w:rPr>
                <w:sz w:val="20"/>
                <w:szCs w:val="20"/>
              </w:rPr>
            </w:pPr>
            <w:proofErr w:type="spellStart"/>
            <w:r w:rsidRPr="00B90DDA">
              <w:rPr>
                <w:sz w:val="20"/>
                <w:szCs w:val="20"/>
              </w:rPr>
              <w:t>По</w:t>
            </w:r>
            <w:proofErr w:type="spellEnd"/>
            <w:r w:rsidR="005F7619">
              <w:rPr>
                <w:sz w:val="20"/>
                <w:szCs w:val="20"/>
              </w:rPr>
              <w:t xml:space="preserve"> </w:t>
            </w:r>
            <w:proofErr w:type="spellStart"/>
            <w:r w:rsidRPr="00B90DDA">
              <w:rPr>
                <w:sz w:val="20"/>
                <w:szCs w:val="20"/>
              </w:rPr>
              <w:t>мере</w:t>
            </w:r>
            <w:proofErr w:type="spellEnd"/>
            <w:r w:rsidR="00060A0C">
              <w:rPr>
                <w:sz w:val="20"/>
                <w:szCs w:val="20"/>
                <w:lang w:val="ru-RU"/>
              </w:rPr>
              <w:t xml:space="preserve"> </w:t>
            </w:r>
            <w:proofErr w:type="spellStart"/>
            <w:r w:rsidRPr="00B90DDA">
              <w:rPr>
                <w:sz w:val="20"/>
                <w:szCs w:val="20"/>
              </w:rPr>
              <w:t>изучения</w:t>
            </w:r>
            <w:proofErr w:type="spellEnd"/>
          </w:p>
        </w:tc>
      </w:tr>
      <w:tr w:rsidR="00A05483" w:rsidRPr="00B90DDA" w:rsidTr="00661A3D">
        <w:trPr>
          <w:trHeight w:val="925"/>
        </w:trPr>
        <w:tc>
          <w:tcPr>
            <w:tcW w:w="421" w:type="dxa"/>
          </w:tcPr>
          <w:p w:rsidR="00A05483" w:rsidRPr="00B90DDA" w:rsidRDefault="00A05483" w:rsidP="00661A3D">
            <w:pPr>
              <w:pStyle w:val="TableParagraph"/>
              <w:spacing w:line="258" w:lineRule="exact"/>
              <w:ind w:left="0" w:right="142"/>
              <w:jc w:val="center"/>
              <w:rPr>
                <w:sz w:val="20"/>
                <w:szCs w:val="20"/>
              </w:rPr>
            </w:pPr>
            <w:r w:rsidRPr="00B90DDA">
              <w:rPr>
                <w:sz w:val="20"/>
                <w:szCs w:val="20"/>
              </w:rPr>
              <w:t>2.</w:t>
            </w:r>
          </w:p>
        </w:tc>
        <w:tc>
          <w:tcPr>
            <w:tcW w:w="3191" w:type="dxa"/>
          </w:tcPr>
          <w:p w:rsidR="00A05483" w:rsidRPr="00B90DDA" w:rsidRDefault="00A05483" w:rsidP="000D27CD">
            <w:pPr>
              <w:pStyle w:val="TableParagraph"/>
              <w:spacing w:line="258" w:lineRule="exact"/>
              <w:ind w:left="0" w:right="142"/>
              <w:rPr>
                <w:sz w:val="20"/>
                <w:szCs w:val="20"/>
                <w:lang w:val="ru-RU"/>
              </w:rPr>
            </w:pPr>
            <w:r w:rsidRPr="00B90DDA">
              <w:rPr>
                <w:sz w:val="20"/>
                <w:szCs w:val="20"/>
                <w:lang w:val="ru-RU"/>
              </w:rPr>
              <w:t>Знание</w:t>
            </w:r>
            <w:r w:rsidR="005F7619" w:rsidRPr="005F7619">
              <w:rPr>
                <w:sz w:val="20"/>
                <w:szCs w:val="20"/>
                <w:lang w:val="ru-RU"/>
              </w:rPr>
              <w:t xml:space="preserve"> </w:t>
            </w:r>
            <w:r w:rsidRPr="00B90DDA">
              <w:rPr>
                <w:sz w:val="20"/>
                <w:szCs w:val="20"/>
                <w:lang w:val="ru-RU"/>
              </w:rPr>
              <w:t>требований</w:t>
            </w:r>
            <w:r w:rsidR="005F7619" w:rsidRPr="005F7619">
              <w:rPr>
                <w:sz w:val="20"/>
                <w:szCs w:val="20"/>
                <w:lang w:val="ru-RU"/>
              </w:rPr>
              <w:t xml:space="preserve"> </w:t>
            </w:r>
            <w:proofErr w:type="gramStart"/>
            <w:r w:rsidRPr="00B90DDA">
              <w:rPr>
                <w:sz w:val="20"/>
                <w:szCs w:val="20"/>
                <w:lang w:val="ru-RU"/>
              </w:rPr>
              <w:t>к</w:t>
            </w:r>
            <w:proofErr w:type="gramEnd"/>
          </w:p>
          <w:p w:rsidR="00A05483" w:rsidRPr="00B90DDA" w:rsidRDefault="005F7619" w:rsidP="000D27CD">
            <w:pPr>
              <w:pStyle w:val="TableParagraph"/>
              <w:spacing w:before="2" w:line="240" w:lineRule="auto"/>
              <w:ind w:left="0" w:right="142"/>
              <w:rPr>
                <w:sz w:val="20"/>
                <w:szCs w:val="20"/>
                <w:lang w:val="ru-RU"/>
              </w:rPr>
            </w:pPr>
            <w:r>
              <w:rPr>
                <w:sz w:val="20"/>
                <w:szCs w:val="20"/>
                <w:lang w:val="ru-RU"/>
              </w:rPr>
              <w:t>В</w:t>
            </w:r>
            <w:r w:rsidR="00C711C5">
              <w:rPr>
                <w:sz w:val="20"/>
                <w:szCs w:val="20"/>
                <w:lang w:val="ru-RU"/>
              </w:rPr>
              <w:t>нешнем</w:t>
            </w:r>
            <w:r w:rsidR="00A05483" w:rsidRPr="00B90DDA">
              <w:rPr>
                <w:sz w:val="20"/>
                <w:szCs w:val="20"/>
                <w:lang w:val="ru-RU"/>
              </w:rPr>
              <w:t>у</w:t>
            </w:r>
            <w:r w:rsidRPr="005F7619">
              <w:rPr>
                <w:sz w:val="20"/>
                <w:szCs w:val="20"/>
                <w:lang w:val="ru-RU"/>
              </w:rPr>
              <w:t xml:space="preserve"> </w:t>
            </w:r>
            <w:r w:rsidR="00A05483" w:rsidRPr="00B90DDA">
              <w:rPr>
                <w:sz w:val="20"/>
                <w:szCs w:val="20"/>
                <w:lang w:val="ru-RU"/>
              </w:rPr>
              <w:t>виду</w:t>
            </w:r>
            <w:r w:rsidRPr="005F7619">
              <w:rPr>
                <w:sz w:val="20"/>
                <w:szCs w:val="20"/>
                <w:lang w:val="ru-RU"/>
              </w:rPr>
              <w:t xml:space="preserve"> </w:t>
            </w:r>
            <w:r w:rsidR="00A05483" w:rsidRPr="00B90DDA">
              <w:rPr>
                <w:sz w:val="20"/>
                <w:szCs w:val="20"/>
                <w:lang w:val="ru-RU"/>
              </w:rPr>
              <w:t>на</w:t>
            </w:r>
            <w:r w:rsidRPr="005F7619">
              <w:rPr>
                <w:sz w:val="20"/>
                <w:szCs w:val="20"/>
                <w:lang w:val="ru-RU"/>
              </w:rPr>
              <w:t xml:space="preserve"> </w:t>
            </w:r>
            <w:r w:rsidR="00A05483" w:rsidRPr="00B90DDA">
              <w:rPr>
                <w:sz w:val="20"/>
                <w:szCs w:val="20"/>
                <w:lang w:val="ru-RU"/>
              </w:rPr>
              <w:t>занятиях</w:t>
            </w:r>
          </w:p>
        </w:tc>
        <w:tc>
          <w:tcPr>
            <w:tcW w:w="2451" w:type="dxa"/>
          </w:tcPr>
          <w:p w:rsidR="00A05483" w:rsidRPr="00B90DDA" w:rsidRDefault="00A05483" w:rsidP="000D27CD">
            <w:pPr>
              <w:pStyle w:val="TableParagraph"/>
              <w:spacing w:line="258" w:lineRule="exact"/>
              <w:ind w:left="0" w:right="142"/>
              <w:rPr>
                <w:sz w:val="20"/>
                <w:szCs w:val="20"/>
              </w:rPr>
            </w:pPr>
            <w:proofErr w:type="spellStart"/>
            <w:r w:rsidRPr="00B90DDA">
              <w:rPr>
                <w:sz w:val="20"/>
                <w:szCs w:val="20"/>
              </w:rPr>
              <w:t>Полнота</w:t>
            </w:r>
            <w:proofErr w:type="spellEnd"/>
          </w:p>
          <w:p w:rsidR="00060A0C" w:rsidRDefault="00A05483" w:rsidP="000D27CD">
            <w:pPr>
              <w:pStyle w:val="TableParagraph"/>
              <w:spacing w:line="274" w:lineRule="exact"/>
              <w:ind w:left="0" w:right="142"/>
              <w:jc w:val="both"/>
              <w:rPr>
                <w:sz w:val="20"/>
                <w:szCs w:val="20"/>
                <w:lang w:val="ru-RU"/>
              </w:rPr>
            </w:pPr>
            <w:proofErr w:type="spellStart"/>
            <w:r w:rsidRPr="00B90DDA">
              <w:rPr>
                <w:sz w:val="20"/>
                <w:szCs w:val="20"/>
              </w:rPr>
              <w:t>Осознанность</w:t>
            </w:r>
            <w:proofErr w:type="spellEnd"/>
          </w:p>
          <w:p w:rsidR="00060A0C" w:rsidRDefault="00A05483" w:rsidP="000D27CD">
            <w:pPr>
              <w:pStyle w:val="TableParagraph"/>
              <w:spacing w:line="274" w:lineRule="exact"/>
              <w:ind w:left="0" w:right="142"/>
              <w:jc w:val="both"/>
              <w:rPr>
                <w:sz w:val="20"/>
                <w:szCs w:val="20"/>
                <w:lang w:val="ru-RU"/>
              </w:rPr>
            </w:pPr>
            <w:proofErr w:type="spellStart"/>
            <w:r w:rsidRPr="00B90DDA">
              <w:rPr>
                <w:sz w:val="20"/>
                <w:szCs w:val="20"/>
              </w:rPr>
              <w:t>Аккуратность</w:t>
            </w:r>
            <w:proofErr w:type="spellEnd"/>
          </w:p>
          <w:p w:rsidR="00A05483" w:rsidRPr="00B90DDA" w:rsidRDefault="00A05483" w:rsidP="000D27CD">
            <w:pPr>
              <w:pStyle w:val="TableParagraph"/>
              <w:spacing w:line="274" w:lineRule="exact"/>
              <w:ind w:left="0" w:right="142"/>
              <w:jc w:val="both"/>
              <w:rPr>
                <w:sz w:val="20"/>
                <w:szCs w:val="20"/>
              </w:rPr>
            </w:pPr>
            <w:proofErr w:type="spellStart"/>
            <w:r w:rsidRPr="00B90DDA">
              <w:rPr>
                <w:sz w:val="20"/>
                <w:szCs w:val="20"/>
              </w:rPr>
              <w:t>Чистота</w:t>
            </w:r>
            <w:proofErr w:type="spellEnd"/>
          </w:p>
        </w:tc>
        <w:tc>
          <w:tcPr>
            <w:tcW w:w="1874" w:type="dxa"/>
          </w:tcPr>
          <w:p w:rsidR="00A05483" w:rsidRPr="00B90DDA" w:rsidRDefault="00A05483" w:rsidP="000D27CD">
            <w:pPr>
              <w:pStyle w:val="TableParagraph"/>
              <w:spacing w:line="258" w:lineRule="exact"/>
              <w:ind w:left="0" w:right="142"/>
              <w:rPr>
                <w:sz w:val="20"/>
                <w:szCs w:val="20"/>
              </w:rPr>
            </w:pPr>
            <w:proofErr w:type="spellStart"/>
            <w:r w:rsidRPr="00B90DDA">
              <w:rPr>
                <w:sz w:val="20"/>
                <w:szCs w:val="20"/>
              </w:rPr>
              <w:t>Наблюдение</w:t>
            </w:r>
            <w:proofErr w:type="spellEnd"/>
          </w:p>
        </w:tc>
        <w:tc>
          <w:tcPr>
            <w:tcW w:w="2027" w:type="dxa"/>
          </w:tcPr>
          <w:p w:rsidR="00A05483" w:rsidRPr="00B90DDA" w:rsidRDefault="00A05483" w:rsidP="000D27CD">
            <w:pPr>
              <w:pStyle w:val="TableParagraph"/>
              <w:spacing w:line="258" w:lineRule="exact"/>
              <w:ind w:left="0" w:right="142"/>
              <w:rPr>
                <w:sz w:val="20"/>
                <w:szCs w:val="20"/>
              </w:rPr>
            </w:pPr>
            <w:proofErr w:type="spellStart"/>
            <w:r w:rsidRPr="00B90DDA">
              <w:rPr>
                <w:sz w:val="20"/>
                <w:szCs w:val="20"/>
              </w:rPr>
              <w:t>На</w:t>
            </w:r>
            <w:proofErr w:type="spellEnd"/>
            <w:r w:rsidR="00060A0C">
              <w:rPr>
                <w:sz w:val="20"/>
                <w:szCs w:val="20"/>
                <w:lang w:val="ru-RU"/>
              </w:rPr>
              <w:t xml:space="preserve"> </w:t>
            </w:r>
            <w:proofErr w:type="spellStart"/>
            <w:r w:rsidRPr="00B90DDA">
              <w:rPr>
                <w:sz w:val="20"/>
                <w:szCs w:val="20"/>
              </w:rPr>
              <w:t>каждом</w:t>
            </w:r>
            <w:proofErr w:type="spellEnd"/>
          </w:p>
          <w:p w:rsidR="00A05483" w:rsidRPr="00B90DDA" w:rsidRDefault="00A05483" w:rsidP="000D27CD">
            <w:pPr>
              <w:pStyle w:val="TableParagraph"/>
              <w:spacing w:before="2" w:line="240" w:lineRule="auto"/>
              <w:ind w:left="0" w:right="142"/>
              <w:rPr>
                <w:sz w:val="20"/>
                <w:szCs w:val="20"/>
              </w:rPr>
            </w:pPr>
            <w:proofErr w:type="spellStart"/>
            <w:r w:rsidRPr="00B90DDA">
              <w:rPr>
                <w:sz w:val="20"/>
                <w:szCs w:val="20"/>
              </w:rPr>
              <w:t>занятии</w:t>
            </w:r>
            <w:proofErr w:type="spellEnd"/>
          </w:p>
        </w:tc>
      </w:tr>
      <w:tr w:rsidR="00A05483" w:rsidRPr="00B90DDA" w:rsidTr="00661A3D">
        <w:trPr>
          <w:trHeight w:val="713"/>
        </w:trPr>
        <w:tc>
          <w:tcPr>
            <w:tcW w:w="421" w:type="dxa"/>
          </w:tcPr>
          <w:p w:rsidR="00A05483" w:rsidRPr="00B90DDA" w:rsidRDefault="00A05483" w:rsidP="00661A3D">
            <w:pPr>
              <w:pStyle w:val="TableParagraph"/>
              <w:ind w:left="0" w:right="142"/>
              <w:jc w:val="center"/>
              <w:rPr>
                <w:sz w:val="20"/>
                <w:szCs w:val="20"/>
              </w:rPr>
            </w:pPr>
            <w:r w:rsidRPr="00B90DDA">
              <w:rPr>
                <w:sz w:val="20"/>
                <w:szCs w:val="20"/>
              </w:rPr>
              <w:t>3.</w:t>
            </w:r>
          </w:p>
        </w:tc>
        <w:tc>
          <w:tcPr>
            <w:tcW w:w="3191" w:type="dxa"/>
          </w:tcPr>
          <w:p w:rsidR="00A05483" w:rsidRPr="00B90DDA" w:rsidRDefault="00A05483" w:rsidP="000D27CD">
            <w:pPr>
              <w:pStyle w:val="TableParagraph"/>
              <w:spacing w:line="240" w:lineRule="auto"/>
              <w:ind w:left="0" w:right="142"/>
              <w:rPr>
                <w:sz w:val="20"/>
                <w:szCs w:val="20"/>
                <w:lang w:val="ru-RU"/>
              </w:rPr>
            </w:pPr>
            <w:r w:rsidRPr="00B90DDA">
              <w:rPr>
                <w:sz w:val="20"/>
                <w:szCs w:val="20"/>
                <w:lang w:val="ru-RU"/>
              </w:rPr>
              <w:t>Знание единых требований к</w:t>
            </w:r>
            <w:r w:rsidR="005F7619" w:rsidRPr="005F7619">
              <w:rPr>
                <w:sz w:val="20"/>
                <w:szCs w:val="20"/>
                <w:lang w:val="ru-RU"/>
              </w:rPr>
              <w:t xml:space="preserve"> </w:t>
            </w:r>
            <w:r w:rsidRPr="00B90DDA">
              <w:rPr>
                <w:sz w:val="20"/>
                <w:szCs w:val="20"/>
                <w:lang w:val="ru-RU"/>
              </w:rPr>
              <w:t>правилам</w:t>
            </w:r>
            <w:r w:rsidR="005F7619" w:rsidRPr="005F7619">
              <w:rPr>
                <w:sz w:val="20"/>
                <w:szCs w:val="20"/>
                <w:lang w:val="ru-RU"/>
              </w:rPr>
              <w:t xml:space="preserve"> </w:t>
            </w:r>
            <w:r w:rsidRPr="00B90DDA">
              <w:rPr>
                <w:sz w:val="20"/>
                <w:szCs w:val="20"/>
                <w:lang w:val="ru-RU"/>
              </w:rPr>
              <w:t>поведения</w:t>
            </w:r>
            <w:r w:rsidR="005F7619" w:rsidRPr="005F7619">
              <w:rPr>
                <w:sz w:val="20"/>
                <w:szCs w:val="20"/>
                <w:lang w:val="ru-RU"/>
              </w:rPr>
              <w:t xml:space="preserve"> </w:t>
            </w:r>
            <w:r w:rsidRPr="00B90DDA">
              <w:rPr>
                <w:sz w:val="20"/>
                <w:szCs w:val="20"/>
                <w:lang w:val="ru-RU"/>
              </w:rPr>
              <w:t>обучающихся</w:t>
            </w:r>
            <w:r w:rsidR="005F7619" w:rsidRPr="005F7619">
              <w:rPr>
                <w:sz w:val="20"/>
                <w:szCs w:val="20"/>
                <w:lang w:val="ru-RU"/>
              </w:rPr>
              <w:t xml:space="preserve"> </w:t>
            </w:r>
            <w:r w:rsidRPr="00B90DDA">
              <w:rPr>
                <w:sz w:val="20"/>
                <w:szCs w:val="20"/>
                <w:lang w:val="ru-RU"/>
              </w:rPr>
              <w:t>в</w:t>
            </w:r>
            <w:r w:rsidR="005F7619" w:rsidRPr="005F7619">
              <w:rPr>
                <w:sz w:val="20"/>
                <w:szCs w:val="20"/>
                <w:lang w:val="ru-RU"/>
              </w:rPr>
              <w:t xml:space="preserve"> </w:t>
            </w:r>
            <w:r w:rsidRPr="00B90DDA">
              <w:rPr>
                <w:sz w:val="20"/>
                <w:szCs w:val="20"/>
                <w:lang w:val="ru-RU"/>
              </w:rPr>
              <w:t>хореографическом</w:t>
            </w:r>
            <w:r w:rsidR="005F7619" w:rsidRPr="005F7619">
              <w:rPr>
                <w:sz w:val="20"/>
                <w:szCs w:val="20"/>
                <w:lang w:val="ru-RU"/>
              </w:rPr>
              <w:t xml:space="preserve"> </w:t>
            </w:r>
            <w:r w:rsidRPr="00B90DDA">
              <w:rPr>
                <w:sz w:val="20"/>
                <w:szCs w:val="20"/>
                <w:lang w:val="ru-RU"/>
              </w:rPr>
              <w:t>классе</w:t>
            </w:r>
            <w:r w:rsidR="005F7619" w:rsidRPr="005F7619">
              <w:rPr>
                <w:sz w:val="20"/>
                <w:szCs w:val="20"/>
                <w:lang w:val="ru-RU"/>
              </w:rPr>
              <w:t xml:space="preserve"> </w:t>
            </w:r>
            <w:r w:rsidRPr="00B90DDA">
              <w:rPr>
                <w:sz w:val="20"/>
                <w:szCs w:val="20"/>
                <w:lang w:val="ru-RU"/>
              </w:rPr>
              <w:t>и</w:t>
            </w:r>
            <w:r w:rsidR="005F7619" w:rsidRPr="005F7619">
              <w:rPr>
                <w:sz w:val="20"/>
                <w:szCs w:val="20"/>
                <w:lang w:val="ru-RU"/>
              </w:rPr>
              <w:t xml:space="preserve"> </w:t>
            </w:r>
            <w:proofErr w:type="gramStart"/>
            <w:r w:rsidRPr="00B90DDA">
              <w:rPr>
                <w:sz w:val="20"/>
                <w:szCs w:val="20"/>
                <w:lang w:val="ru-RU"/>
              </w:rPr>
              <w:t>на</w:t>
            </w:r>
            <w:proofErr w:type="gramEnd"/>
          </w:p>
          <w:p w:rsidR="00A05483" w:rsidRPr="00BE30C3" w:rsidRDefault="00A05483" w:rsidP="000D27CD">
            <w:pPr>
              <w:pStyle w:val="TableParagraph"/>
              <w:spacing w:line="240" w:lineRule="auto"/>
              <w:ind w:left="0" w:right="142"/>
              <w:rPr>
                <w:sz w:val="20"/>
                <w:szCs w:val="20"/>
                <w:lang w:val="ru-RU"/>
              </w:rPr>
            </w:pPr>
            <w:r w:rsidRPr="00BE30C3">
              <w:rPr>
                <w:sz w:val="20"/>
                <w:szCs w:val="20"/>
                <w:lang w:val="ru-RU"/>
              </w:rPr>
              <w:t>сцене.</w:t>
            </w:r>
          </w:p>
        </w:tc>
        <w:tc>
          <w:tcPr>
            <w:tcW w:w="2451" w:type="dxa"/>
          </w:tcPr>
          <w:p w:rsidR="007D4C09" w:rsidRDefault="00A05483" w:rsidP="000D27CD">
            <w:pPr>
              <w:pStyle w:val="TableParagraph"/>
              <w:spacing w:line="237" w:lineRule="auto"/>
              <w:ind w:left="0" w:right="142"/>
              <w:rPr>
                <w:sz w:val="20"/>
                <w:szCs w:val="20"/>
                <w:lang w:val="ru-RU"/>
              </w:rPr>
            </w:pPr>
            <w:proofErr w:type="spellStart"/>
            <w:r w:rsidRPr="00B90DDA">
              <w:rPr>
                <w:sz w:val="20"/>
                <w:szCs w:val="20"/>
              </w:rPr>
              <w:t>Полнота</w:t>
            </w:r>
            <w:proofErr w:type="spellEnd"/>
          </w:p>
          <w:p w:rsidR="00A05483" w:rsidRPr="00B90DDA" w:rsidRDefault="00A05483" w:rsidP="000D27CD">
            <w:pPr>
              <w:pStyle w:val="TableParagraph"/>
              <w:spacing w:line="237" w:lineRule="auto"/>
              <w:ind w:left="0" w:right="142"/>
              <w:rPr>
                <w:sz w:val="20"/>
                <w:szCs w:val="20"/>
              </w:rPr>
            </w:pPr>
            <w:proofErr w:type="spellStart"/>
            <w:r w:rsidRPr="00B90DDA">
              <w:rPr>
                <w:sz w:val="20"/>
                <w:szCs w:val="20"/>
              </w:rPr>
              <w:t>Осознанность</w:t>
            </w:r>
            <w:proofErr w:type="spellEnd"/>
          </w:p>
        </w:tc>
        <w:tc>
          <w:tcPr>
            <w:tcW w:w="1874" w:type="dxa"/>
          </w:tcPr>
          <w:p w:rsidR="00A05483" w:rsidRPr="00B90DDA" w:rsidRDefault="00A05483" w:rsidP="000D27CD">
            <w:pPr>
              <w:pStyle w:val="TableParagraph"/>
              <w:spacing w:line="237" w:lineRule="auto"/>
              <w:ind w:left="0" w:right="142"/>
              <w:rPr>
                <w:sz w:val="20"/>
                <w:szCs w:val="20"/>
              </w:rPr>
            </w:pPr>
            <w:proofErr w:type="spellStart"/>
            <w:r w:rsidRPr="00B90DDA">
              <w:rPr>
                <w:sz w:val="20"/>
                <w:szCs w:val="20"/>
              </w:rPr>
              <w:t>Устный</w:t>
            </w:r>
            <w:proofErr w:type="spellEnd"/>
            <w:r w:rsidR="00060A0C">
              <w:rPr>
                <w:sz w:val="20"/>
                <w:szCs w:val="20"/>
                <w:lang w:val="ru-RU"/>
              </w:rPr>
              <w:t xml:space="preserve"> </w:t>
            </w:r>
            <w:proofErr w:type="spellStart"/>
            <w:r w:rsidRPr="00B90DDA">
              <w:rPr>
                <w:sz w:val="20"/>
                <w:szCs w:val="20"/>
              </w:rPr>
              <w:t>опрос</w:t>
            </w:r>
            <w:proofErr w:type="spellEnd"/>
            <w:r w:rsidRPr="00B90DDA">
              <w:rPr>
                <w:sz w:val="20"/>
                <w:szCs w:val="20"/>
              </w:rPr>
              <w:t>,</w:t>
            </w:r>
            <w:r w:rsidR="00060A0C">
              <w:rPr>
                <w:sz w:val="20"/>
                <w:szCs w:val="20"/>
                <w:lang w:val="ru-RU"/>
              </w:rPr>
              <w:t xml:space="preserve"> </w:t>
            </w:r>
            <w:proofErr w:type="spellStart"/>
            <w:r w:rsidRPr="00B90DDA">
              <w:rPr>
                <w:sz w:val="20"/>
                <w:szCs w:val="20"/>
              </w:rPr>
              <w:t>наблюдение</w:t>
            </w:r>
            <w:proofErr w:type="spellEnd"/>
          </w:p>
        </w:tc>
        <w:tc>
          <w:tcPr>
            <w:tcW w:w="2027" w:type="dxa"/>
          </w:tcPr>
          <w:p w:rsidR="00A05483" w:rsidRPr="00B90DDA" w:rsidRDefault="00A05483" w:rsidP="000D27CD">
            <w:pPr>
              <w:pStyle w:val="TableParagraph"/>
              <w:spacing w:line="237" w:lineRule="auto"/>
              <w:ind w:left="0" w:right="142"/>
              <w:rPr>
                <w:sz w:val="20"/>
                <w:szCs w:val="20"/>
              </w:rPr>
            </w:pPr>
            <w:proofErr w:type="spellStart"/>
            <w:r w:rsidRPr="00B90DDA">
              <w:rPr>
                <w:sz w:val="20"/>
                <w:szCs w:val="20"/>
              </w:rPr>
              <w:t>По</w:t>
            </w:r>
            <w:proofErr w:type="spellEnd"/>
            <w:r w:rsidR="005F7619">
              <w:rPr>
                <w:sz w:val="20"/>
                <w:szCs w:val="20"/>
              </w:rPr>
              <w:t xml:space="preserve"> </w:t>
            </w:r>
            <w:proofErr w:type="spellStart"/>
            <w:r w:rsidRPr="00B90DDA">
              <w:rPr>
                <w:sz w:val="20"/>
                <w:szCs w:val="20"/>
              </w:rPr>
              <w:t>мере</w:t>
            </w:r>
            <w:proofErr w:type="spellEnd"/>
            <w:r w:rsidR="00060A0C">
              <w:rPr>
                <w:sz w:val="20"/>
                <w:szCs w:val="20"/>
                <w:lang w:val="ru-RU"/>
              </w:rPr>
              <w:t xml:space="preserve"> </w:t>
            </w:r>
            <w:proofErr w:type="spellStart"/>
            <w:r w:rsidRPr="00B90DDA">
              <w:rPr>
                <w:sz w:val="20"/>
                <w:szCs w:val="20"/>
              </w:rPr>
              <w:t>необходимости</w:t>
            </w:r>
            <w:proofErr w:type="spellEnd"/>
          </w:p>
        </w:tc>
      </w:tr>
      <w:tr w:rsidR="00A05483" w:rsidRPr="00B90DDA" w:rsidTr="00661A3D">
        <w:trPr>
          <w:trHeight w:val="285"/>
        </w:trPr>
        <w:tc>
          <w:tcPr>
            <w:tcW w:w="421" w:type="dxa"/>
          </w:tcPr>
          <w:p w:rsidR="00A05483" w:rsidRPr="00B90DDA" w:rsidRDefault="00A05483" w:rsidP="00661A3D">
            <w:pPr>
              <w:pStyle w:val="TableParagraph"/>
              <w:ind w:left="0" w:right="142"/>
              <w:jc w:val="center"/>
              <w:rPr>
                <w:sz w:val="20"/>
                <w:szCs w:val="20"/>
              </w:rPr>
            </w:pPr>
            <w:r w:rsidRPr="00B90DDA">
              <w:rPr>
                <w:sz w:val="20"/>
                <w:szCs w:val="20"/>
              </w:rPr>
              <w:t>4.</w:t>
            </w:r>
          </w:p>
        </w:tc>
        <w:tc>
          <w:tcPr>
            <w:tcW w:w="3191" w:type="dxa"/>
          </w:tcPr>
          <w:p w:rsidR="00A05483" w:rsidRPr="00B90DDA" w:rsidRDefault="00A05483" w:rsidP="000D27CD">
            <w:pPr>
              <w:pStyle w:val="TableParagraph"/>
              <w:spacing w:line="230" w:lineRule="auto"/>
              <w:ind w:left="0" w:right="142"/>
              <w:rPr>
                <w:sz w:val="20"/>
                <w:szCs w:val="20"/>
                <w:lang w:val="ru-RU"/>
              </w:rPr>
            </w:pPr>
            <w:r w:rsidRPr="00B90DDA">
              <w:rPr>
                <w:sz w:val="20"/>
                <w:szCs w:val="20"/>
                <w:lang w:val="ru-RU"/>
              </w:rPr>
              <w:t>Знание</w:t>
            </w:r>
            <w:r w:rsidR="005F7619" w:rsidRPr="005F7619">
              <w:rPr>
                <w:sz w:val="20"/>
                <w:szCs w:val="20"/>
                <w:lang w:val="ru-RU"/>
              </w:rPr>
              <w:t xml:space="preserve"> </w:t>
            </w:r>
            <w:r w:rsidRPr="00B90DDA">
              <w:rPr>
                <w:sz w:val="20"/>
                <w:szCs w:val="20"/>
                <w:lang w:val="ru-RU"/>
              </w:rPr>
              <w:t>музыкального</w:t>
            </w:r>
            <w:r w:rsidR="005F7619" w:rsidRPr="005F7619">
              <w:rPr>
                <w:sz w:val="20"/>
                <w:szCs w:val="20"/>
                <w:lang w:val="ru-RU"/>
              </w:rPr>
              <w:t xml:space="preserve"> </w:t>
            </w:r>
            <w:r w:rsidRPr="00B90DDA">
              <w:rPr>
                <w:sz w:val="20"/>
                <w:szCs w:val="20"/>
                <w:lang w:val="ru-RU"/>
              </w:rPr>
              <w:t>темпа</w:t>
            </w:r>
            <w:r w:rsidR="005F7619" w:rsidRPr="005F7619">
              <w:rPr>
                <w:sz w:val="20"/>
                <w:szCs w:val="20"/>
                <w:lang w:val="ru-RU"/>
              </w:rPr>
              <w:t xml:space="preserve"> </w:t>
            </w:r>
            <w:r w:rsidRPr="00B90DDA">
              <w:rPr>
                <w:sz w:val="20"/>
                <w:szCs w:val="20"/>
                <w:lang w:val="ru-RU"/>
              </w:rPr>
              <w:t>и</w:t>
            </w:r>
            <w:r w:rsidR="005F7619" w:rsidRPr="005F7619">
              <w:rPr>
                <w:sz w:val="20"/>
                <w:szCs w:val="20"/>
                <w:lang w:val="ru-RU"/>
              </w:rPr>
              <w:t xml:space="preserve"> </w:t>
            </w:r>
            <w:r w:rsidRPr="00B90DDA">
              <w:rPr>
                <w:sz w:val="20"/>
                <w:szCs w:val="20"/>
                <w:lang w:val="ru-RU"/>
              </w:rPr>
              <w:t>характера</w:t>
            </w:r>
            <w:r w:rsidR="005F7619" w:rsidRPr="005F7619">
              <w:rPr>
                <w:sz w:val="20"/>
                <w:szCs w:val="20"/>
                <w:lang w:val="ru-RU"/>
              </w:rPr>
              <w:t xml:space="preserve"> </w:t>
            </w:r>
            <w:r w:rsidRPr="00B90DDA">
              <w:rPr>
                <w:sz w:val="20"/>
                <w:szCs w:val="20"/>
                <w:lang w:val="ru-RU"/>
              </w:rPr>
              <w:t>музыки</w:t>
            </w:r>
          </w:p>
        </w:tc>
        <w:tc>
          <w:tcPr>
            <w:tcW w:w="2451" w:type="dxa"/>
          </w:tcPr>
          <w:p w:rsidR="00060A0C" w:rsidRDefault="00A05483" w:rsidP="000D27CD">
            <w:pPr>
              <w:pStyle w:val="TableParagraph"/>
              <w:spacing w:line="230" w:lineRule="auto"/>
              <w:ind w:left="0" w:right="142"/>
              <w:rPr>
                <w:sz w:val="20"/>
                <w:szCs w:val="20"/>
                <w:lang w:val="ru-RU"/>
              </w:rPr>
            </w:pPr>
            <w:proofErr w:type="spellStart"/>
            <w:r w:rsidRPr="00B90DDA">
              <w:rPr>
                <w:sz w:val="20"/>
                <w:szCs w:val="20"/>
              </w:rPr>
              <w:t>Полнота</w:t>
            </w:r>
            <w:proofErr w:type="spellEnd"/>
            <w:r w:rsidR="00060A0C">
              <w:rPr>
                <w:sz w:val="20"/>
                <w:szCs w:val="20"/>
                <w:lang w:val="ru-RU"/>
              </w:rPr>
              <w:t xml:space="preserve"> </w:t>
            </w:r>
          </w:p>
          <w:p w:rsidR="00A05483" w:rsidRPr="00B90DDA" w:rsidRDefault="00A05483" w:rsidP="000D27CD">
            <w:pPr>
              <w:pStyle w:val="TableParagraph"/>
              <w:spacing w:line="230" w:lineRule="auto"/>
              <w:ind w:left="0" w:right="142"/>
              <w:rPr>
                <w:sz w:val="20"/>
                <w:szCs w:val="20"/>
              </w:rPr>
            </w:pPr>
            <w:proofErr w:type="spellStart"/>
            <w:r w:rsidRPr="00B90DDA">
              <w:rPr>
                <w:sz w:val="20"/>
                <w:szCs w:val="20"/>
              </w:rPr>
              <w:t>Осознанность</w:t>
            </w:r>
            <w:proofErr w:type="spellEnd"/>
          </w:p>
        </w:tc>
        <w:tc>
          <w:tcPr>
            <w:tcW w:w="1874" w:type="dxa"/>
          </w:tcPr>
          <w:p w:rsidR="00A05483" w:rsidRPr="00B90DDA" w:rsidRDefault="00A05483" w:rsidP="000D27CD">
            <w:pPr>
              <w:pStyle w:val="TableParagraph"/>
              <w:ind w:left="0" w:right="142"/>
              <w:rPr>
                <w:sz w:val="20"/>
                <w:szCs w:val="20"/>
              </w:rPr>
            </w:pPr>
            <w:proofErr w:type="spellStart"/>
            <w:r w:rsidRPr="00B90DDA">
              <w:rPr>
                <w:sz w:val="20"/>
                <w:szCs w:val="20"/>
              </w:rPr>
              <w:t>Устный</w:t>
            </w:r>
            <w:proofErr w:type="spellEnd"/>
            <w:r w:rsidR="005F7619">
              <w:rPr>
                <w:sz w:val="20"/>
                <w:szCs w:val="20"/>
              </w:rPr>
              <w:t xml:space="preserve"> </w:t>
            </w:r>
            <w:proofErr w:type="spellStart"/>
            <w:r w:rsidRPr="00B90DDA">
              <w:rPr>
                <w:sz w:val="20"/>
                <w:szCs w:val="20"/>
              </w:rPr>
              <w:t>опрос</w:t>
            </w:r>
            <w:proofErr w:type="spellEnd"/>
          </w:p>
        </w:tc>
        <w:tc>
          <w:tcPr>
            <w:tcW w:w="2027" w:type="dxa"/>
          </w:tcPr>
          <w:p w:rsidR="00A05483" w:rsidRPr="00B90DDA" w:rsidRDefault="005F7619" w:rsidP="000D27CD">
            <w:pPr>
              <w:pStyle w:val="TableParagraph"/>
              <w:ind w:left="0" w:right="142"/>
              <w:rPr>
                <w:sz w:val="20"/>
                <w:szCs w:val="20"/>
              </w:rPr>
            </w:pPr>
            <w:r>
              <w:rPr>
                <w:sz w:val="20"/>
                <w:szCs w:val="20"/>
              </w:rPr>
              <w:t xml:space="preserve">2 </w:t>
            </w:r>
            <w:proofErr w:type="spellStart"/>
            <w:r w:rsidR="00A05483" w:rsidRPr="00B90DDA">
              <w:rPr>
                <w:sz w:val="20"/>
                <w:szCs w:val="20"/>
              </w:rPr>
              <w:t>раз</w:t>
            </w:r>
            <w:proofErr w:type="spellEnd"/>
            <w:r>
              <w:rPr>
                <w:sz w:val="20"/>
                <w:szCs w:val="20"/>
              </w:rPr>
              <w:t xml:space="preserve"> </w:t>
            </w:r>
            <w:r w:rsidR="00A05483" w:rsidRPr="00B90DDA">
              <w:rPr>
                <w:sz w:val="20"/>
                <w:szCs w:val="20"/>
              </w:rPr>
              <w:t>в</w:t>
            </w:r>
            <w:r>
              <w:rPr>
                <w:sz w:val="20"/>
                <w:szCs w:val="20"/>
              </w:rPr>
              <w:t xml:space="preserve"> </w:t>
            </w:r>
            <w:proofErr w:type="spellStart"/>
            <w:r w:rsidR="00A05483" w:rsidRPr="00B90DDA">
              <w:rPr>
                <w:sz w:val="20"/>
                <w:szCs w:val="20"/>
              </w:rPr>
              <w:t>год</w:t>
            </w:r>
            <w:proofErr w:type="spellEnd"/>
          </w:p>
        </w:tc>
      </w:tr>
      <w:tr w:rsidR="00A05483" w:rsidRPr="00B90DDA" w:rsidTr="00661A3D">
        <w:trPr>
          <w:trHeight w:val="430"/>
        </w:trPr>
        <w:tc>
          <w:tcPr>
            <w:tcW w:w="421" w:type="dxa"/>
          </w:tcPr>
          <w:p w:rsidR="00A05483" w:rsidRPr="00B90DDA" w:rsidRDefault="00A05483" w:rsidP="00661A3D">
            <w:pPr>
              <w:pStyle w:val="TableParagraph"/>
              <w:ind w:left="0" w:right="142"/>
              <w:jc w:val="center"/>
              <w:rPr>
                <w:sz w:val="20"/>
                <w:szCs w:val="20"/>
              </w:rPr>
            </w:pPr>
            <w:r w:rsidRPr="00B90DDA">
              <w:rPr>
                <w:sz w:val="20"/>
                <w:szCs w:val="20"/>
              </w:rPr>
              <w:t>5.</w:t>
            </w:r>
          </w:p>
        </w:tc>
        <w:tc>
          <w:tcPr>
            <w:tcW w:w="3191" w:type="dxa"/>
          </w:tcPr>
          <w:p w:rsidR="00A05483" w:rsidRPr="00B90DDA" w:rsidRDefault="00A05483" w:rsidP="000D27CD">
            <w:pPr>
              <w:pStyle w:val="TableParagraph"/>
              <w:spacing w:line="240" w:lineRule="auto"/>
              <w:ind w:left="0" w:right="142"/>
              <w:rPr>
                <w:sz w:val="20"/>
                <w:szCs w:val="20"/>
                <w:lang w:val="ru-RU"/>
              </w:rPr>
            </w:pPr>
            <w:r w:rsidRPr="00B90DDA">
              <w:rPr>
                <w:sz w:val="20"/>
                <w:szCs w:val="20"/>
                <w:lang w:val="ru-RU"/>
              </w:rPr>
              <w:t>Умениевоспроизводитьзаданныйритмический</w:t>
            </w:r>
          </w:p>
          <w:p w:rsidR="00A05483" w:rsidRPr="00B90DDA" w:rsidRDefault="00A05483" w:rsidP="000D27CD">
            <w:pPr>
              <w:pStyle w:val="TableParagraph"/>
              <w:spacing w:before="3" w:line="240" w:lineRule="auto"/>
              <w:ind w:left="0" w:right="142"/>
              <w:rPr>
                <w:sz w:val="20"/>
                <w:szCs w:val="20"/>
                <w:lang w:val="ru-RU"/>
              </w:rPr>
            </w:pPr>
            <w:r w:rsidRPr="00B90DDA">
              <w:rPr>
                <w:sz w:val="20"/>
                <w:szCs w:val="20"/>
                <w:lang w:val="ru-RU"/>
              </w:rPr>
              <w:t>рисунок</w:t>
            </w:r>
          </w:p>
        </w:tc>
        <w:tc>
          <w:tcPr>
            <w:tcW w:w="2451" w:type="dxa"/>
          </w:tcPr>
          <w:p w:rsidR="00A05483" w:rsidRPr="00B90DDA" w:rsidRDefault="00A05483" w:rsidP="000D27CD">
            <w:pPr>
              <w:pStyle w:val="TableParagraph"/>
              <w:spacing w:line="242" w:lineRule="auto"/>
              <w:ind w:left="0" w:right="142"/>
              <w:rPr>
                <w:sz w:val="20"/>
                <w:szCs w:val="20"/>
              </w:rPr>
            </w:pPr>
            <w:proofErr w:type="spellStart"/>
            <w:r w:rsidRPr="00B90DDA">
              <w:rPr>
                <w:sz w:val="20"/>
                <w:szCs w:val="20"/>
              </w:rPr>
              <w:t>Правильность</w:t>
            </w:r>
            <w:proofErr w:type="spellEnd"/>
            <w:r w:rsidR="00060A0C">
              <w:rPr>
                <w:sz w:val="20"/>
                <w:szCs w:val="20"/>
                <w:lang w:val="ru-RU"/>
              </w:rPr>
              <w:t xml:space="preserve"> </w:t>
            </w:r>
            <w:proofErr w:type="spellStart"/>
            <w:r w:rsidRPr="00B90DDA">
              <w:rPr>
                <w:spacing w:val="-1"/>
                <w:sz w:val="20"/>
                <w:szCs w:val="20"/>
              </w:rPr>
              <w:t>Завершенность</w:t>
            </w:r>
            <w:proofErr w:type="spellEnd"/>
          </w:p>
        </w:tc>
        <w:tc>
          <w:tcPr>
            <w:tcW w:w="1874" w:type="dxa"/>
          </w:tcPr>
          <w:p w:rsidR="00A05483" w:rsidRPr="00B90DDA" w:rsidRDefault="00A05483" w:rsidP="000D27CD">
            <w:pPr>
              <w:pStyle w:val="TableParagraph"/>
              <w:spacing w:line="242" w:lineRule="auto"/>
              <w:ind w:left="0" w:right="142"/>
              <w:rPr>
                <w:sz w:val="20"/>
                <w:szCs w:val="20"/>
              </w:rPr>
            </w:pPr>
            <w:proofErr w:type="spellStart"/>
            <w:r w:rsidRPr="00B90DDA">
              <w:rPr>
                <w:spacing w:val="-1"/>
                <w:sz w:val="20"/>
                <w:szCs w:val="20"/>
              </w:rPr>
              <w:t>Проверочная</w:t>
            </w:r>
            <w:proofErr w:type="spellEnd"/>
            <w:r w:rsidR="005F7619">
              <w:rPr>
                <w:spacing w:val="-1"/>
                <w:sz w:val="20"/>
                <w:szCs w:val="20"/>
              </w:rPr>
              <w:t xml:space="preserve">  </w:t>
            </w:r>
            <w:proofErr w:type="spellStart"/>
            <w:r w:rsidRPr="00B90DDA">
              <w:rPr>
                <w:sz w:val="20"/>
                <w:szCs w:val="20"/>
              </w:rPr>
              <w:t>работа</w:t>
            </w:r>
            <w:proofErr w:type="spellEnd"/>
          </w:p>
        </w:tc>
        <w:tc>
          <w:tcPr>
            <w:tcW w:w="2027" w:type="dxa"/>
          </w:tcPr>
          <w:p w:rsidR="00A05483" w:rsidRPr="00B90DDA" w:rsidRDefault="005F7619" w:rsidP="000D27CD">
            <w:pPr>
              <w:pStyle w:val="TableParagraph"/>
              <w:ind w:left="0" w:right="142"/>
              <w:rPr>
                <w:sz w:val="20"/>
                <w:szCs w:val="20"/>
              </w:rPr>
            </w:pPr>
            <w:r>
              <w:rPr>
                <w:sz w:val="20"/>
                <w:szCs w:val="20"/>
                <w:lang w:val="ru-RU"/>
              </w:rPr>
              <w:t xml:space="preserve">2 </w:t>
            </w:r>
            <w:proofErr w:type="spellStart"/>
            <w:r w:rsidR="00A05483" w:rsidRPr="00B90DDA">
              <w:rPr>
                <w:sz w:val="20"/>
                <w:szCs w:val="20"/>
              </w:rPr>
              <w:t>раз</w:t>
            </w:r>
            <w:proofErr w:type="spellEnd"/>
            <w:r>
              <w:rPr>
                <w:sz w:val="20"/>
                <w:szCs w:val="20"/>
                <w:lang w:val="ru-RU"/>
              </w:rPr>
              <w:t>а</w:t>
            </w:r>
            <w:r>
              <w:rPr>
                <w:sz w:val="20"/>
                <w:szCs w:val="20"/>
              </w:rPr>
              <w:t xml:space="preserve"> </w:t>
            </w:r>
            <w:r w:rsidR="00A05483" w:rsidRPr="00B90DDA">
              <w:rPr>
                <w:sz w:val="20"/>
                <w:szCs w:val="20"/>
              </w:rPr>
              <w:t>в</w:t>
            </w:r>
            <w:r>
              <w:rPr>
                <w:sz w:val="20"/>
                <w:szCs w:val="20"/>
              </w:rPr>
              <w:t xml:space="preserve"> </w:t>
            </w:r>
            <w:proofErr w:type="spellStart"/>
            <w:r w:rsidR="00A05483" w:rsidRPr="00B90DDA">
              <w:rPr>
                <w:sz w:val="20"/>
                <w:szCs w:val="20"/>
              </w:rPr>
              <w:t>год</w:t>
            </w:r>
            <w:proofErr w:type="spellEnd"/>
          </w:p>
        </w:tc>
      </w:tr>
      <w:tr w:rsidR="00A05483" w:rsidRPr="00B90DDA" w:rsidTr="00661A3D">
        <w:trPr>
          <w:trHeight w:val="422"/>
        </w:trPr>
        <w:tc>
          <w:tcPr>
            <w:tcW w:w="421" w:type="dxa"/>
          </w:tcPr>
          <w:p w:rsidR="00A05483" w:rsidRPr="00B90DDA" w:rsidRDefault="00A05483" w:rsidP="00661A3D">
            <w:pPr>
              <w:pStyle w:val="TableParagraph"/>
              <w:ind w:left="0" w:right="142"/>
              <w:jc w:val="center"/>
              <w:rPr>
                <w:sz w:val="20"/>
                <w:szCs w:val="20"/>
              </w:rPr>
            </w:pPr>
            <w:r w:rsidRPr="00B90DDA">
              <w:rPr>
                <w:sz w:val="20"/>
                <w:szCs w:val="20"/>
              </w:rPr>
              <w:t>6.</w:t>
            </w:r>
          </w:p>
        </w:tc>
        <w:tc>
          <w:tcPr>
            <w:tcW w:w="3191" w:type="dxa"/>
          </w:tcPr>
          <w:p w:rsidR="00A05483" w:rsidRPr="00B90DDA" w:rsidRDefault="00A05483" w:rsidP="000D27CD">
            <w:pPr>
              <w:pStyle w:val="TableParagraph"/>
              <w:spacing w:line="237" w:lineRule="auto"/>
              <w:ind w:left="0" w:right="142"/>
              <w:rPr>
                <w:sz w:val="20"/>
                <w:szCs w:val="20"/>
                <w:lang w:val="ru-RU"/>
              </w:rPr>
            </w:pPr>
            <w:r w:rsidRPr="00B90DDA">
              <w:rPr>
                <w:sz w:val="20"/>
                <w:szCs w:val="20"/>
                <w:lang w:val="ru-RU"/>
              </w:rPr>
              <w:t>Знание и полнота освоения</w:t>
            </w:r>
            <w:r w:rsidR="005F7619" w:rsidRPr="005F7619">
              <w:rPr>
                <w:sz w:val="20"/>
                <w:szCs w:val="20"/>
                <w:lang w:val="ru-RU"/>
              </w:rPr>
              <w:t xml:space="preserve"> </w:t>
            </w:r>
            <w:r w:rsidRPr="00B90DDA">
              <w:rPr>
                <w:sz w:val="20"/>
                <w:szCs w:val="20"/>
                <w:lang w:val="ru-RU"/>
              </w:rPr>
              <w:t>изученных упражнений</w:t>
            </w:r>
          </w:p>
        </w:tc>
        <w:tc>
          <w:tcPr>
            <w:tcW w:w="2451" w:type="dxa"/>
          </w:tcPr>
          <w:p w:rsidR="00A05483" w:rsidRPr="00B90DDA" w:rsidRDefault="00A05483" w:rsidP="000D27CD">
            <w:pPr>
              <w:pStyle w:val="TableParagraph"/>
              <w:spacing w:line="237" w:lineRule="auto"/>
              <w:ind w:left="0" w:right="142"/>
              <w:rPr>
                <w:sz w:val="20"/>
                <w:szCs w:val="20"/>
              </w:rPr>
            </w:pPr>
            <w:proofErr w:type="spellStart"/>
            <w:r w:rsidRPr="00B90DDA">
              <w:rPr>
                <w:sz w:val="20"/>
                <w:szCs w:val="20"/>
              </w:rPr>
              <w:t>Правильность</w:t>
            </w:r>
            <w:proofErr w:type="spellEnd"/>
            <w:r w:rsidR="00060A0C">
              <w:rPr>
                <w:sz w:val="20"/>
                <w:szCs w:val="20"/>
                <w:lang w:val="ru-RU"/>
              </w:rPr>
              <w:t xml:space="preserve"> </w:t>
            </w:r>
            <w:proofErr w:type="spellStart"/>
            <w:r w:rsidRPr="00B90DDA">
              <w:rPr>
                <w:spacing w:val="-1"/>
                <w:sz w:val="20"/>
                <w:szCs w:val="20"/>
              </w:rPr>
              <w:t>Завершенность</w:t>
            </w:r>
            <w:proofErr w:type="spellEnd"/>
          </w:p>
          <w:p w:rsidR="00A05483" w:rsidRPr="00B90DDA" w:rsidRDefault="00A05483" w:rsidP="000D27CD">
            <w:pPr>
              <w:pStyle w:val="TableParagraph"/>
              <w:spacing w:line="240" w:lineRule="auto"/>
              <w:ind w:left="0" w:right="142"/>
              <w:rPr>
                <w:sz w:val="20"/>
                <w:szCs w:val="20"/>
              </w:rPr>
            </w:pPr>
            <w:proofErr w:type="spellStart"/>
            <w:r w:rsidRPr="00B90DDA">
              <w:rPr>
                <w:sz w:val="20"/>
                <w:szCs w:val="20"/>
              </w:rPr>
              <w:t>Самостоятельность</w:t>
            </w:r>
            <w:proofErr w:type="spellEnd"/>
          </w:p>
        </w:tc>
        <w:tc>
          <w:tcPr>
            <w:tcW w:w="1874" w:type="dxa"/>
          </w:tcPr>
          <w:p w:rsidR="00A05483" w:rsidRPr="00B90DDA" w:rsidRDefault="00A05483" w:rsidP="000D27CD">
            <w:pPr>
              <w:pStyle w:val="TableParagraph"/>
              <w:ind w:left="0" w:right="142"/>
              <w:rPr>
                <w:sz w:val="20"/>
                <w:szCs w:val="20"/>
              </w:rPr>
            </w:pPr>
            <w:proofErr w:type="spellStart"/>
            <w:r w:rsidRPr="00B90DDA">
              <w:rPr>
                <w:sz w:val="20"/>
                <w:szCs w:val="20"/>
              </w:rPr>
              <w:t>Оценочный</w:t>
            </w:r>
            <w:proofErr w:type="spellEnd"/>
            <w:r w:rsidR="00060A0C">
              <w:rPr>
                <w:sz w:val="20"/>
                <w:szCs w:val="20"/>
                <w:lang w:val="ru-RU"/>
              </w:rPr>
              <w:t xml:space="preserve"> </w:t>
            </w:r>
            <w:proofErr w:type="spellStart"/>
            <w:r w:rsidRPr="00B90DDA">
              <w:rPr>
                <w:sz w:val="20"/>
                <w:szCs w:val="20"/>
              </w:rPr>
              <w:t>лист</w:t>
            </w:r>
            <w:proofErr w:type="spellEnd"/>
          </w:p>
        </w:tc>
        <w:tc>
          <w:tcPr>
            <w:tcW w:w="2027" w:type="dxa"/>
          </w:tcPr>
          <w:p w:rsidR="00A05483" w:rsidRPr="00B90DDA" w:rsidRDefault="005F7619" w:rsidP="000D27CD">
            <w:pPr>
              <w:pStyle w:val="TableParagraph"/>
              <w:ind w:left="0" w:right="142"/>
              <w:rPr>
                <w:sz w:val="20"/>
                <w:szCs w:val="20"/>
              </w:rPr>
            </w:pPr>
            <w:r>
              <w:rPr>
                <w:sz w:val="20"/>
                <w:szCs w:val="20"/>
                <w:lang w:val="ru-RU"/>
              </w:rPr>
              <w:t xml:space="preserve">2 </w:t>
            </w:r>
            <w:proofErr w:type="spellStart"/>
            <w:r w:rsidR="00A05483" w:rsidRPr="00B90DDA">
              <w:rPr>
                <w:sz w:val="20"/>
                <w:szCs w:val="20"/>
              </w:rPr>
              <w:t>раз</w:t>
            </w:r>
            <w:proofErr w:type="spellEnd"/>
            <w:r>
              <w:rPr>
                <w:sz w:val="20"/>
                <w:szCs w:val="20"/>
                <w:lang w:val="ru-RU"/>
              </w:rPr>
              <w:t>а</w:t>
            </w:r>
            <w:r>
              <w:rPr>
                <w:sz w:val="20"/>
                <w:szCs w:val="20"/>
              </w:rPr>
              <w:t xml:space="preserve"> </w:t>
            </w:r>
            <w:r w:rsidR="00A05483" w:rsidRPr="00B90DDA">
              <w:rPr>
                <w:sz w:val="20"/>
                <w:szCs w:val="20"/>
              </w:rPr>
              <w:t xml:space="preserve">в </w:t>
            </w:r>
            <w:proofErr w:type="spellStart"/>
            <w:r w:rsidR="00A05483" w:rsidRPr="00B90DDA">
              <w:rPr>
                <w:sz w:val="20"/>
                <w:szCs w:val="20"/>
              </w:rPr>
              <w:t>год</w:t>
            </w:r>
            <w:proofErr w:type="spellEnd"/>
          </w:p>
        </w:tc>
      </w:tr>
      <w:tr w:rsidR="00A05483" w:rsidRPr="00B90DDA" w:rsidTr="00661A3D">
        <w:trPr>
          <w:trHeight w:val="428"/>
        </w:trPr>
        <w:tc>
          <w:tcPr>
            <w:tcW w:w="421" w:type="dxa"/>
          </w:tcPr>
          <w:p w:rsidR="00A05483" w:rsidRPr="00B90DDA" w:rsidRDefault="00A05483" w:rsidP="00661A3D">
            <w:pPr>
              <w:pStyle w:val="TableParagraph"/>
              <w:ind w:left="0" w:right="142"/>
              <w:jc w:val="center"/>
              <w:rPr>
                <w:sz w:val="20"/>
                <w:szCs w:val="20"/>
              </w:rPr>
            </w:pPr>
            <w:r w:rsidRPr="00B90DDA">
              <w:rPr>
                <w:sz w:val="20"/>
                <w:szCs w:val="20"/>
              </w:rPr>
              <w:t>7.</w:t>
            </w:r>
          </w:p>
        </w:tc>
        <w:tc>
          <w:tcPr>
            <w:tcW w:w="3191" w:type="dxa"/>
          </w:tcPr>
          <w:p w:rsidR="00A05483" w:rsidRPr="00B90DDA" w:rsidRDefault="00A05483" w:rsidP="000D27CD">
            <w:pPr>
              <w:pStyle w:val="TableParagraph"/>
              <w:spacing w:line="237" w:lineRule="auto"/>
              <w:ind w:left="0" w:right="142"/>
              <w:rPr>
                <w:sz w:val="20"/>
                <w:szCs w:val="20"/>
              </w:rPr>
            </w:pPr>
            <w:proofErr w:type="spellStart"/>
            <w:r w:rsidRPr="00B90DDA">
              <w:rPr>
                <w:sz w:val="20"/>
                <w:szCs w:val="20"/>
              </w:rPr>
              <w:t>Умение</w:t>
            </w:r>
            <w:proofErr w:type="spellEnd"/>
            <w:r w:rsidR="005F7619">
              <w:rPr>
                <w:sz w:val="20"/>
                <w:szCs w:val="20"/>
              </w:rPr>
              <w:t xml:space="preserve"> </w:t>
            </w:r>
            <w:proofErr w:type="spellStart"/>
            <w:r w:rsidRPr="00B90DDA">
              <w:rPr>
                <w:sz w:val="20"/>
                <w:szCs w:val="20"/>
              </w:rPr>
              <w:t>ориентироваться</w:t>
            </w:r>
            <w:proofErr w:type="spellEnd"/>
            <w:r w:rsidR="005F7619">
              <w:rPr>
                <w:sz w:val="20"/>
                <w:szCs w:val="20"/>
              </w:rPr>
              <w:t xml:space="preserve"> </w:t>
            </w:r>
            <w:r w:rsidRPr="00B90DDA">
              <w:rPr>
                <w:sz w:val="20"/>
                <w:szCs w:val="20"/>
              </w:rPr>
              <w:t>в</w:t>
            </w:r>
            <w:r w:rsidR="005F7619">
              <w:rPr>
                <w:sz w:val="20"/>
                <w:szCs w:val="20"/>
              </w:rPr>
              <w:t xml:space="preserve"> </w:t>
            </w:r>
            <w:proofErr w:type="spellStart"/>
            <w:r w:rsidRPr="00B90DDA">
              <w:rPr>
                <w:sz w:val="20"/>
                <w:szCs w:val="20"/>
              </w:rPr>
              <w:t>пространстве</w:t>
            </w:r>
            <w:proofErr w:type="spellEnd"/>
          </w:p>
        </w:tc>
        <w:tc>
          <w:tcPr>
            <w:tcW w:w="2451" w:type="dxa"/>
          </w:tcPr>
          <w:p w:rsidR="00A05483" w:rsidRPr="00B90DDA" w:rsidRDefault="00A05483" w:rsidP="000D27CD">
            <w:pPr>
              <w:pStyle w:val="TableParagraph"/>
              <w:spacing w:line="237" w:lineRule="auto"/>
              <w:ind w:left="0" w:right="142"/>
              <w:rPr>
                <w:sz w:val="20"/>
                <w:szCs w:val="20"/>
              </w:rPr>
            </w:pPr>
            <w:proofErr w:type="spellStart"/>
            <w:r w:rsidRPr="00B90DDA">
              <w:rPr>
                <w:sz w:val="20"/>
                <w:szCs w:val="20"/>
              </w:rPr>
              <w:t>Правильность</w:t>
            </w:r>
            <w:proofErr w:type="spellEnd"/>
            <w:r w:rsidR="00060A0C">
              <w:rPr>
                <w:sz w:val="20"/>
                <w:szCs w:val="20"/>
                <w:lang w:val="ru-RU"/>
              </w:rPr>
              <w:t xml:space="preserve"> </w:t>
            </w:r>
            <w:proofErr w:type="spellStart"/>
            <w:r w:rsidRPr="00B90DDA">
              <w:rPr>
                <w:spacing w:val="-1"/>
                <w:sz w:val="20"/>
                <w:szCs w:val="20"/>
              </w:rPr>
              <w:t>Завершенность</w:t>
            </w:r>
            <w:proofErr w:type="spellEnd"/>
          </w:p>
          <w:p w:rsidR="00A05483" w:rsidRPr="00B90DDA" w:rsidRDefault="00A05483" w:rsidP="000D27CD">
            <w:pPr>
              <w:pStyle w:val="TableParagraph"/>
              <w:spacing w:line="265" w:lineRule="exact"/>
              <w:ind w:left="0" w:right="142"/>
              <w:rPr>
                <w:sz w:val="20"/>
                <w:szCs w:val="20"/>
              </w:rPr>
            </w:pPr>
            <w:proofErr w:type="spellStart"/>
            <w:r w:rsidRPr="00B90DDA">
              <w:rPr>
                <w:sz w:val="20"/>
                <w:szCs w:val="20"/>
              </w:rPr>
              <w:t>Самостоятельность</w:t>
            </w:r>
            <w:proofErr w:type="spellEnd"/>
          </w:p>
        </w:tc>
        <w:tc>
          <w:tcPr>
            <w:tcW w:w="1874" w:type="dxa"/>
          </w:tcPr>
          <w:p w:rsidR="00A05483" w:rsidRPr="00B90DDA" w:rsidRDefault="00A05483" w:rsidP="000D27CD">
            <w:pPr>
              <w:pStyle w:val="TableParagraph"/>
              <w:ind w:left="0" w:right="142"/>
              <w:rPr>
                <w:sz w:val="20"/>
                <w:szCs w:val="20"/>
              </w:rPr>
            </w:pPr>
            <w:proofErr w:type="spellStart"/>
            <w:r w:rsidRPr="00B90DDA">
              <w:rPr>
                <w:sz w:val="20"/>
                <w:szCs w:val="20"/>
              </w:rPr>
              <w:t>Наблюдение</w:t>
            </w:r>
            <w:proofErr w:type="spellEnd"/>
          </w:p>
        </w:tc>
        <w:tc>
          <w:tcPr>
            <w:tcW w:w="2027" w:type="dxa"/>
          </w:tcPr>
          <w:p w:rsidR="00A05483" w:rsidRPr="00B90DDA" w:rsidRDefault="005F7619" w:rsidP="000D27CD">
            <w:pPr>
              <w:pStyle w:val="TableParagraph"/>
              <w:ind w:left="0" w:right="142"/>
              <w:rPr>
                <w:sz w:val="20"/>
                <w:szCs w:val="20"/>
              </w:rPr>
            </w:pPr>
            <w:r>
              <w:rPr>
                <w:sz w:val="20"/>
                <w:szCs w:val="20"/>
                <w:lang w:val="ru-RU"/>
              </w:rPr>
              <w:t xml:space="preserve">2 </w:t>
            </w:r>
            <w:proofErr w:type="spellStart"/>
            <w:r w:rsidR="00A05483" w:rsidRPr="00B90DDA">
              <w:rPr>
                <w:sz w:val="20"/>
                <w:szCs w:val="20"/>
              </w:rPr>
              <w:t>раз</w:t>
            </w:r>
            <w:proofErr w:type="spellEnd"/>
            <w:r>
              <w:rPr>
                <w:sz w:val="20"/>
                <w:szCs w:val="20"/>
                <w:lang w:val="ru-RU"/>
              </w:rPr>
              <w:t>а</w:t>
            </w:r>
            <w:r>
              <w:rPr>
                <w:sz w:val="20"/>
                <w:szCs w:val="20"/>
              </w:rPr>
              <w:t xml:space="preserve"> </w:t>
            </w:r>
            <w:proofErr w:type="spellStart"/>
            <w:r w:rsidR="00A05483" w:rsidRPr="00B90DDA">
              <w:rPr>
                <w:sz w:val="20"/>
                <w:szCs w:val="20"/>
              </w:rPr>
              <w:t>вгод</w:t>
            </w:r>
            <w:proofErr w:type="spellEnd"/>
          </w:p>
        </w:tc>
      </w:tr>
      <w:tr w:rsidR="00A05483" w:rsidRPr="00B90DDA" w:rsidTr="00661A3D">
        <w:trPr>
          <w:trHeight w:val="370"/>
        </w:trPr>
        <w:tc>
          <w:tcPr>
            <w:tcW w:w="421" w:type="dxa"/>
          </w:tcPr>
          <w:p w:rsidR="00A05483" w:rsidRPr="00B90DDA" w:rsidRDefault="00A05483" w:rsidP="00661A3D">
            <w:pPr>
              <w:pStyle w:val="TableParagraph"/>
              <w:ind w:left="0" w:right="142"/>
              <w:jc w:val="center"/>
              <w:rPr>
                <w:sz w:val="20"/>
                <w:szCs w:val="20"/>
              </w:rPr>
            </w:pPr>
            <w:r w:rsidRPr="00B90DDA">
              <w:rPr>
                <w:sz w:val="20"/>
                <w:szCs w:val="20"/>
              </w:rPr>
              <w:t>8.</w:t>
            </w:r>
          </w:p>
        </w:tc>
        <w:tc>
          <w:tcPr>
            <w:tcW w:w="3191" w:type="dxa"/>
          </w:tcPr>
          <w:p w:rsidR="00A05483" w:rsidRPr="00B90DDA" w:rsidRDefault="00A05483" w:rsidP="000D27CD">
            <w:pPr>
              <w:pStyle w:val="TableParagraph"/>
              <w:spacing w:line="242" w:lineRule="auto"/>
              <w:ind w:left="0" w:right="142"/>
              <w:rPr>
                <w:sz w:val="20"/>
                <w:szCs w:val="20"/>
                <w:lang w:val="ru-RU"/>
              </w:rPr>
            </w:pPr>
            <w:r w:rsidRPr="00B90DDA">
              <w:rPr>
                <w:sz w:val="20"/>
                <w:szCs w:val="20"/>
                <w:lang w:val="ru-RU"/>
              </w:rPr>
              <w:t>Умение</w:t>
            </w:r>
            <w:r w:rsidR="005F7619" w:rsidRPr="005F7619">
              <w:rPr>
                <w:sz w:val="20"/>
                <w:szCs w:val="20"/>
                <w:lang w:val="ru-RU"/>
              </w:rPr>
              <w:t xml:space="preserve"> </w:t>
            </w:r>
            <w:r w:rsidRPr="00B90DDA">
              <w:rPr>
                <w:sz w:val="20"/>
                <w:szCs w:val="20"/>
                <w:lang w:val="ru-RU"/>
              </w:rPr>
              <w:t>координировать</w:t>
            </w:r>
            <w:r w:rsidR="005F7619" w:rsidRPr="005F7619">
              <w:rPr>
                <w:sz w:val="20"/>
                <w:szCs w:val="20"/>
                <w:lang w:val="ru-RU"/>
              </w:rPr>
              <w:t xml:space="preserve"> </w:t>
            </w:r>
            <w:r w:rsidRPr="00B90DDA">
              <w:rPr>
                <w:sz w:val="20"/>
                <w:szCs w:val="20"/>
                <w:lang w:val="ru-RU"/>
              </w:rPr>
              <w:t>свои</w:t>
            </w:r>
            <w:r w:rsidR="005F7619" w:rsidRPr="005F7619">
              <w:rPr>
                <w:sz w:val="20"/>
                <w:szCs w:val="20"/>
                <w:lang w:val="ru-RU"/>
              </w:rPr>
              <w:t xml:space="preserve"> </w:t>
            </w:r>
            <w:r w:rsidRPr="00B90DDA">
              <w:rPr>
                <w:sz w:val="20"/>
                <w:szCs w:val="20"/>
                <w:lang w:val="ru-RU"/>
              </w:rPr>
              <w:t>движения</w:t>
            </w:r>
            <w:r w:rsidR="005F7619" w:rsidRPr="005F7619">
              <w:rPr>
                <w:sz w:val="20"/>
                <w:szCs w:val="20"/>
                <w:lang w:val="ru-RU"/>
              </w:rPr>
              <w:t xml:space="preserve"> </w:t>
            </w:r>
            <w:r w:rsidRPr="00B90DDA">
              <w:rPr>
                <w:sz w:val="20"/>
                <w:szCs w:val="20"/>
                <w:lang w:val="ru-RU"/>
              </w:rPr>
              <w:t>в</w:t>
            </w:r>
            <w:r w:rsidR="005F7619" w:rsidRPr="005F7619">
              <w:rPr>
                <w:sz w:val="20"/>
                <w:szCs w:val="20"/>
                <w:lang w:val="ru-RU"/>
              </w:rPr>
              <w:t xml:space="preserve"> </w:t>
            </w:r>
            <w:r w:rsidRPr="00B90DDA">
              <w:rPr>
                <w:sz w:val="20"/>
                <w:szCs w:val="20"/>
                <w:lang w:val="ru-RU"/>
              </w:rPr>
              <w:t>группе</w:t>
            </w:r>
          </w:p>
        </w:tc>
        <w:tc>
          <w:tcPr>
            <w:tcW w:w="2451" w:type="dxa"/>
          </w:tcPr>
          <w:p w:rsidR="00A05483" w:rsidRPr="00B90DDA" w:rsidRDefault="00A05483" w:rsidP="000D27CD">
            <w:pPr>
              <w:pStyle w:val="TableParagraph"/>
              <w:spacing w:line="242" w:lineRule="auto"/>
              <w:ind w:left="0" w:right="142"/>
              <w:rPr>
                <w:sz w:val="20"/>
                <w:szCs w:val="20"/>
              </w:rPr>
            </w:pPr>
            <w:proofErr w:type="spellStart"/>
            <w:r w:rsidRPr="00B90DDA">
              <w:rPr>
                <w:sz w:val="20"/>
                <w:szCs w:val="20"/>
              </w:rPr>
              <w:t>Правильность</w:t>
            </w:r>
            <w:proofErr w:type="spellEnd"/>
            <w:r w:rsidR="00060A0C">
              <w:rPr>
                <w:sz w:val="20"/>
                <w:szCs w:val="20"/>
                <w:lang w:val="ru-RU"/>
              </w:rPr>
              <w:t xml:space="preserve"> </w:t>
            </w:r>
            <w:proofErr w:type="spellStart"/>
            <w:r w:rsidRPr="00B90DDA">
              <w:rPr>
                <w:sz w:val="20"/>
                <w:szCs w:val="20"/>
              </w:rPr>
              <w:t>Самостоятельность</w:t>
            </w:r>
            <w:proofErr w:type="spellEnd"/>
          </w:p>
        </w:tc>
        <w:tc>
          <w:tcPr>
            <w:tcW w:w="1874" w:type="dxa"/>
          </w:tcPr>
          <w:p w:rsidR="00A05483" w:rsidRPr="00B90DDA" w:rsidRDefault="00A05483" w:rsidP="000D27CD">
            <w:pPr>
              <w:pStyle w:val="TableParagraph"/>
              <w:ind w:left="0" w:right="142"/>
              <w:rPr>
                <w:sz w:val="20"/>
                <w:szCs w:val="20"/>
              </w:rPr>
            </w:pPr>
            <w:proofErr w:type="spellStart"/>
            <w:r w:rsidRPr="00B90DDA">
              <w:rPr>
                <w:sz w:val="20"/>
                <w:szCs w:val="20"/>
              </w:rPr>
              <w:t>Итоговое</w:t>
            </w:r>
            <w:proofErr w:type="spellEnd"/>
            <w:r w:rsidR="005F7619">
              <w:rPr>
                <w:sz w:val="20"/>
                <w:szCs w:val="20"/>
              </w:rPr>
              <w:t xml:space="preserve"> </w:t>
            </w:r>
            <w:proofErr w:type="spellStart"/>
            <w:r w:rsidRPr="00B90DDA">
              <w:rPr>
                <w:sz w:val="20"/>
                <w:szCs w:val="20"/>
              </w:rPr>
              <w:t>занятие</w:t>
            </w:r>
            <w:proofErr w:type="spellEnd"/>
          </w:p>
        </w:tc>
        <w:tc>
          <w:tcPr>
            <w:tcW w:w="2027" w:type="dxa"/>
          </w:tcPr>
          <w:p w:rsidR="00A05483" w:rsidRPr="00B90DDA" w:rsidRDefault="005F7619" w:rsidP="000D27CD">
            <w:pPr>
              <w:pStyle w:val="TableParagraph"/>
              <w:ind w:left="0" w:right="142"/>
              <w:rPr>
                <w:sz w:val="20"/>
                <w:szCs w:val="20"/>
              </w:rPr>
            </w:pPr>
            <w:r>
              <w:rPr>
                <w:sz w:val="20"/>
                <w:szCs w:val="20"/>
                <w:lang w:val="ru-RU"/>
              </w:rPr>
              <w:t xml:space="preserve">2 </w:t>
            </w:r>
            <w:proofErr w:type="spellStart"/>
            <w:r w:rsidR="00A05483" w:rsidRPr="00B90DDA">
              <w:rPr>
                <w:sz w:val="20"/>
                <w:szCs w:val="20"/>
              </w:rPr>
              <w:t>раз</w:t>
            </w:r>
            <w:proofErr w:type="spellEnd"/>
            <w:r>
              <w:rPr>
                <w:sz w:val="20"/>
                <w:szCs w:val="20"/>
                <w:lang w:val="ru-RU"/>
              </w:rPr>
              <w:t>а</w:t>
            </w:r>
            <w:r>
              <w:rPr>
                <w:sz w:val="20"/>
                <w:szCs w:val="20"/>
              </w:rPr>
              <w:t xml:space="preserve"> </w:t>
            </w:r>
            <w:r w:rsidR="00A05483" w:rsidRPr="00B90DDA">
              <w:rPr>
                <w:sz w:val="20"/>
                <w:szCs w:val="20"/>
              </w:rPr>
              <w:t>в</w:t>
            </w:r>
            <w:r>
              <w:rPr>
                <w:sz w:val="20"/>
                <w:szCs w:val="20"/>
              </w:rPr>
              <w:t xml:space="preserve"> </w:t>
            </w:r>
            <w:proofErr w:type="spellStart"/>
            <w:r w:rsidR="00A05483" w:rsidRPr="00B90DDA">
              <w:rPr>
                <w:sz w:val="20"/>
                <w:szCs w:val="20"/>
              </w:rPr>
              <w:t>год</w:t>
            </w:r>
            <w:proofErr w:type="spellEnd"/>
            <w:r w:rsidR="00A05483" w:rsidRPr="00B90DDA">
              <w:rPr>
                <w:sz w:val="20"/>
                <w:szCs w:val="20"/>
              </w:rPr>
              <w:t>.</w:t>
            </w:r>
          </w:p>
        </w:tc>
      </w:tr>
    </w:tbl>
    <w:p w:rsidR="00971E42" w:rsidRDefault="007D4985" w:rsidP="00971E42">
      <w:pPr>
        <w:pStyle w:val="21"/>
        <w:tabs>
          <w:tab w:val="left" w:pos="4536"/>
        </w:tabs>
        <w:ind w:left="0"/>
        <w:rPr>
          <w:sz w:val="28"/>
          <w:szCs w:val="28"/>
        </w:rPr>
      </w:pPr>
      <w:r>
        <w:rPr>
          <w:sz w:val="28"/>
          <w:szCs w:val="28"/>
        </w:rPr>
        <w:t xml:space="preserve">        </w:t>
      </w:r>
    </w:p>
    <w:p w:rsidR="00514617" w:rsidRPr="004F0402" w:rsidRDefault="005F7619" w:rsidP="00971E42">
      <w:pPr>
        <w:pStyle w:val="21"/>
        <w:tabs>
          <w:tab w:val="left" w:pos="4536"/>
        </w:tabs>
        <w:ind w:left="0"/>
        <w:rPr>
          <w:b w:val="0"/>
          <w:bCs w:val="0"/>
          <w:color w:val="000000"/>
          <w:lang w:eastAsia="ru-RU"/>
        </w:rPr>
      </w:pPr>
      <w:r>
        <w:rPr>
          <w:sz w:val="28"/>
          <w:szCs w:val="28"/>
        </w:rPr>
        <w:t xml:space="preserve">              </w:t>
      </w:r>
      <w:r w:rsidR="007D4985">
        <w:rPr>
          <w:sz w:val="28"/>
          <w:szCs w:val="28"/>
        </w:rPr>
        <w:t xml:space="preserve">                              </w:t>
      </w:r>
      <w:r>
        <w:rPr>
          <w:sz w:val="28"/>
          <w:szCs w:val="28"/>
        </w:rPr>
        <w:t xml:space="preserve">               </w:t>
      </w:r>
      <w:r w:rsidR="007D4985">
        <w:rPr>
          <w:sz w:val="28"/>
          <w:szCs w:val="28"/>
        </w:rPr>
        <w:t xml:space="preserve">   </w:t>
      </w:r>
      <w:r>
        <w:rPr>
          <w:sz w:val="28"/>
          <w:szCs w:val="28"/>
        </w:rPr>
        <w:t xml:space="preserve">  </w:t>
      </w:r>
      <w:r w:rsidR="00514617" w:rsidRPr="00B90DDA">
        <w:rPr>
          <w:sz w:val="28"/>
          <w:szCs w:val="28"/>
        </w:rPr>
        <w:t>Блок №2.</w:t>
      </w:r>
    </w:p>
    <w:p w:rsidR="00514617" w:rsidRDefault="00514617" w:rsidP="00CB550B">
      <w:pPr>
        <w:pStyle w:val="21"/>
        <w:spacing w:before="73" w:line="278" w:lineRule="auto"/>
        <w:ind w:left="1701" w:right="1330"/>
        <w:jc w:val="center"/>
      </w:pPr>
      <w:r>
        <w:t xml:space="preserve">Учебный план </w:t>
      </w:r>
      <w:proofErr w:type="gramStart"/>
      <w:r>
        <w:t>дополнительной</w:t>
      </w:r>
      <w:proofErr w:type="gramEnd"/>
      <w:r>
        <w:t xml:space="preserve"> общеразвивающей</w:t>
      </w:r>
    </w:p>
    <w:p w:rsidR="00514617" w:rsidRDefault="006D127F" w:rsidP="00CB550B">
      <w:pPr>
        <w:pStyle w:val="21"/>
        <w:spacing w:before="73" w:line="278" w:lineRule="auto"/>
        <w:ind w:left="1701" w:right="1330"/>
        <w:jc w:val="center"/>
      </w:pPr>
      <w:r>
        <w:t>П</w:t>
      </w:r>
      <w:r w:rsidR="00514617">
        <w:t>рограммы</w:t>
      </w:r>
      <w:r>
        <w:t xml:space="preserve"> </w:t>
      </w:r>
      <w:r w:rsidR="00514617">
        <w:t>в</w:t>
      </w:r>
      <w:r>
        <w:t xml:space="preserve"> </w:t>
      </w:r>
      <w:r w:rsidR="00514617">
        <w:t>области</w:t>
      </w:r>
      <w:r>
        <w:t xml:space="preserve"> </w:t>
      </w:r>
      <w:r w:rsidR="00514617">
        <w:t>хореографического</w:t>
      </w:r>
      <w:r>
        <w:t xml:space="preserve"> </w:t>
      </w:r>
      <w:r w:rsidR="00514617">
        <w:t>искусства</w:t>
      </w:r>
      <w:r>
        <w:t xml:space="preserve"> </w:t>
      </w:r>
      <w:r w:rsidR="00514617">
        <w:t>1 года</w:t>
      </w:r>
      <w:r w:rsidR="00661A3D">
        <w:t>.</w:t>
      </w:r>
    </w:p>
    <w:p w:rsidR="00CB550B" w:rsidRPr="00354A02" w:rsidRDefault="00CB550B" w:rsidP="00CB550B">
      <w:pPr>
        <w:pStyle w:val="21"/>
        <w:spacing w:before="73" w:line="278" w:lineRule="auto"/>
        <w:ind w:left="1701" w:right="1330"/>
        <w:jc w:val="center"/>
        <w:rPr>
          <w:spacing w:val="-2"/>
        </w:rPr>
      </w:pPr>
    </w:p>
    <w:tbl>
      <w:tblPr>
        <w:tblW w:w="98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5218"/>
        <w:gridCol w:w="1281"/>
        <w:gridCol w:w="1381"/>
        <w:gridCol w:w="1323"/>
      </w:tblGrid>
      <w:tr w:rsidR="00514617" w:rsidRPr="00712464" w:rsidTr="00CB550B">
        <w:trPr>
          <w:trHeight w:val="393"/>
        </w:trPr>
        <w:tc>
          <w:tcPr>
            <w:tcW w:w="611" w:type="dxa"/>
          </w:tcPr>
          <w:p w:rsidR="00514617" w:rsidRPr="00712464" w:rsidRDefault="00514617" w:rsidP="000D27CD">
            <w:pPr>
              <w:spacing w:after="0"/>
              <w:rPr>
                <w:sz w:val="24"/>
                <w:szCs w:val="24"/>
              </w:rPr>
            </w:pPr>
          </w:p>
        </w:tc>
        <w:tc>
          <w:tcPr>
            <w:tcW w:w="5218" w:type="dxa"/>
          </w:tcPr>
          <w:p w:rsidR="00514617" w:rsidRPr="00712464" w:rsidRDefault="00111D5C" w:rsidP="000D27CD">
            <w:pPr>
              <w:spacing w:after="0"/>
              <w:rPr>
                <w:sz w:val="28"/>
                <w:szCs w:val="28"/>
              </w:rPr>
            </w:pPr>
            <w:r>
              <w:rPr>
                <w:b/>
                <w:sz w:val="28"/>
                <w:szCs w:val="28"/>
              </w:rPr>
              <w:t>Учебно-</w:t>
            </w:r>
            <w:r w:rsidR="00514617" w:rsidRPr="00664324">
              <w:rPr>
                <w:b/>
                <w:sz w:val="28"/>
                <w:szCs w:val="28"/>
              </w:rPr>
              <w:t>тематический план</w:t>
            </w:r>
          </w:p>
        </w:tc>
        <w:tc>
          <w:tcPr>
            <w:tcW w:w="2662" w:type="dxa"/>
            <w:gridSpan w:val="2"/>
          </w:tcPr>
          <w:p w:rsidR="00514617" w:rsidRPr="00664324" w:rsidRDefault="00514617" w:rsidP="000D27CD">
            <w:pPr>
              <w:spacing w:after="0"/>
              <w:rPr>
                <w:b/>
                <w:sz w:val="24"/>
                <w:szCs w:val="24"/>
              </w:rPr>
            </w:pPr>
            <w:r w:rsidRPr="00664324">
              <w:rPr>
                <w:b/>
                <w:sz w:val="24"/>
                <w:szCs w:val="24"/>
              </w:rPr>
              <w:t>Количество часов</w:t>
            </w:r>
          </w:p>
        </w:tc>
        <w:tc>
          <w:tcPr>
            <w:tcW w:w="1323" w:type="dxa"/>
            <w:shd w:val="clear" w:color="auto" w:fill="auto"/>
          </w:tcPr>
          <w:p w:rsidR="00514617" w:rsidRPr="00E27836" w:rsidRDefault="00514617" w:rsidP="000D27CD">
            <w:pPr>
              <w:spacing w:after="0"/>
              <w:rPr>
                <w:b/>
                <w:sz w:val="24"/>
                <w:szCs w:val="24"/>
              </w:rPr>
            </w:pPr>
            <w:r w:rsidRPr="00E27836">
              <w:rPr>
                <w:b/>
                <w:sz w:val="24"/>
                <w:szCs w:val="24"/>
              </w:rPr>
              <w:t>144ч</w:t>
            </w:r>
          </w:p>
        </w:tc>
      </w:tr>
      <w:tr w:rsidR="00514617" w:rsidRPr="00DC5168" w:rsidTr="00CB550B">
        <w:trPr>
          <w:trHeight w:val="221"/>
        </w:trPr>
        <w:tc>
          <w:tcPr>
            <w:tcW w:w="611" w:type="dxa"/>
          </w:tcPr>
          <w:p w:rsidR="00514617" w:rsidRPr="00DC5168" w:rsidRDefault="00514617" w:rsidP="000D27CD">
            <w:pPr>
              <w:spacing w:after="0"/>
            </w:pPr>
            <w:r w:rsidRPr="00DC5168">
              <w:t>№</w:t>
            </w:r>
          </w:p>
        </w:tc>
        <w:tc>
          <w:tcPr>
            <w:tcW w:w="5218" w:type="dxa"/>
          </w:tcPr>
          <w:p w:rsidR="00514617" w:rsidRPr="00CB550B" w:rsidRDefault="00514617" w:rsidP="000D27CD">
            <w:pPr>
              <w:spacing w:after="0"/>
              <w:rPr>
                <w:sz w:val="20"/>
                <w:szCs w:val="20"/>
              </w:rPr>
            </w:pPr>
            <w:r w:rsidRPr="00CB550B">
              <w:rPr>
                <w:sz w:val="20"/>
                <w:szCs w:val="20"/>
              </w:rPr>
              <w:t>Наименование разделов и тем</w:t>
            </w:r>
          </w:p>
        </w:tc>
        <w:tc>
          <w:tcPr>
            <w:tcW w:w="1281" w:type="dxa"/>
          </w:tcPr>
          <w:p w:rsidR="00514617" w:rsidRPr="00DC5168" w:rsidRDefault="00514617" w:rsidP="000D27CD">
            <w:pPr>
              <w:spacing w:after="0"/>
              <w:rPr>
                <w:b/>
              </w:rPr>
            </w:pPr>
            <w:r w:rsidRPr="00DC5168">
              <w:rPr>
                <w:b/>
              </w:rPr>
              <w:t>Теория</w:t>
            </w:r>
          </w:p>
        </w:tc>
        <w:tc>
          <w:tcPr>
            <w:tcW w:w="1381" w:type="dxa"/>
          </w:tcPr>
          <w:p w:rsidR="00514617" w:rsidRPr="00DC5168" w:rsidRDefault="00514617" w:rsidP="000D27CD">
            <w:pPr>
              <w:spacing w:after="0"/>
              <w:rPr>
                <w:b/>
              </w:rPr>
            </w:pPr>
            <w:r w:rsidRPr="00DC5168">
              <w:rPr>
                <w:b/>
              </w:rPr>
              <w:t>Практика</w:t>
            </w:r>
          </w:p>
        </w:tc>
        <w:tc>
          <w:tcPr>
            <w:tcW w:w="1323" w:type="dxa"/>
          </w:tcPr>
          <w:p w:rsidR="00514617" w:rsidRPr="00DC5168" w:rsidRDefault="00514617" w:rsidP="000D27CD">
            <w:pPr>
              <w:spacing w:after="0"/>
            </w:pPr>
          </w:p>
        </w:tc>
      </w:tr>
      <w:tr w:rsidR="00514617" w:rsidRPr="00DC5168" w:rsidTr="00CB550B">
        <w:trPr>
          <w:trHeight w:val="412"/>
        </w:trPr>
        <w:tc>
          <w:tcPr>
            <w:tcW w:w="611" w:type="dxa"/>
          </w:tcPr>
          <w:p w:rsidR="00514617" w:rsidRPr="00DC5168" w:rsidRDefault="00514617" w:rsidP="000D27CD">
            <w:pPr>
              <w:spacing w:after="0"/>
            </w:pPr>
            <w:r w:rsidRPr="00DC5168">
              <w:t>1.</w:t>
            </w:r>
          </w:p>
        </w:tc>
        <w:tc>
          <w:tcPr>
            <w:tcW w:w="5218" w:type="dxa"/>
          </w:tcPr>
          <w:p w:rsidR="00514617" w:rsidRPr="00CB550B" w:rsidRDefault="00514617" w:rsidP="000D27CD">
            <w:pPr>
              <w:spacing w:after="0"/>
              <w:rPr>
                <w:rFonts w:asciiTheme="majorHAnsi" w:hAnsiTheme="majorHAnsi"/>
                <w:sz w:val="20"/>
                <w:szCs w:val="20"/>
              </w:rPr>
            </w:pPr>
            <w:r w:rsidRPr="00CB550B">
              <w:rPr>
                <w:rFonts w:asciiTheme="majorHAnsi" w:eastAsia="Times New Roman" w:hAnsiTheme="majorHAnsi" w:cs="Times New Roman"/>
                <w:color w:val="000000"/>
                <w:sz w:val="20"/>
                <w:szCs w:val="20"/>
              </w:rPr>
              <w:t>Вводное занятие.</w:t>
            </w:r>
          </w:p>
        </w:tc>
        <w:tc>
          <w:tcPr>
            <w:tcW w:w="1281" w:type="dxa"/>
          </w:tcPr>
          <w:p w:rsidR="00514617" w:rsidRPr="00DC5168" w:rsidRDefault="00514617" w:rsidP="000D27CD">
            <w:pPr>
              <w:spacing w:after="0"/>
              <w:jc w:val="center"/>
            </w:pPr>
            <w:r w:rsidRPr="00DC5168">
              <w:t>2</w:t>
            </w:r>
          </w:p>
        </w:tc>
        <w:tc>
          <w:tcPr>
            <w:tcW w:w="1381" w:type="dxa"/>
          </w:tcPr>
          <w:p w:rsidR="00514617" w:rsidRPr="00DC5168" w:rsidRDefault="00514617" w:rsidP="000D27CD">
            <w:pPr>
              <w:spacing w:after="0"/>
              <w:jc w:val="center"/>
            </w:pPr>
          </w:p>
        </w:tc>
        <w:tc>
          <w:tcPr>
            <w:tcW w:w="1323" w:type="dxa"/>
          </w:tcPr>
          <w:p w:rsidR="00514617" w:rsidRPr="00DC5168" w:rsidRDefault="00514617" w:rsidP="000D27CD">
            <w:pPr>
              <w:spacing w:after="0"/>
              <w:jc w:val="center"/>
            </w:pPr>
            <w:r w:rsidRPr="00DC5168">
              <w:t>2</w:t>
            </w:r>
          </w:p>
        </w:tc>
      </w:tr>
      <w:tr w:rsidR="00514617" w:rsidRPr="00DC5168" w:rsidTr="00CB550B">
        <w:trPr>
          <w:trHeight w:val="281"/>
        </w:trPr>
        <w:tc>
          <w:tcPr>
            <w:tcW w:w="611" w:type="dxa"/>
          </w:tcPr>
          <w:p w:rsidR="00514617" w:rsidRPr="00DC5168" w:rsidRDefault="00514617" w:rsidP="000D27CD">
            <w:pPr>
              <w:spacing w:after="0"/>
            </w:pPr>
            <w:r w:rsidRPr="00DC5168">
              <w:t>2.</w:t>
            </w:r>
          </w:p>
        </w:tc>
        <w:tc>
          <w:tcPr>
            <w:tcW w:w="5218" w:type="dxa"/>
          </w:tcPr>
          <w:p w:rsidR="00514617" w:rsidRPr="00CB550B" w:rsidRDefault="00514617"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Разучивание  позиции рук, ног.</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03"/>
        </w:trPr>
        <w:tc>
          <w:tcPr>
            <w:tcW w:w="611" w:type="dxa"/>
          </w:tcPr>
          <w:p w:rsidR="00514617" w:rsidRPr="00DC5168" w:rsidRDefault="00514617" w:rsidP="000D27CD">
            <w:pPr>
              <w:spacing w:after="0"/>
            </w:pPr>
            <w:r w:rsidRPr="00DC5168">
              <w:t>3.</w:t>
            </w:r>
          </w:p>
        </w:tc>
        <w:tc>
          <w:tcPr>
            <w:tcW w:w="5218" w:type="dxa"/>
          </w:tcPr>
          <w:p w:rsidR="00514617" w:rsidRPr="00CB550B" w:rsidRDefault="00514617"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Отработка позиции рук, ног.</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w:t>
            </w:r>
          </w:p>
        </w:tc>
        <w:tc>
          <w:tcPr>
            <w:tcW w:w="5218" w:type="dxa"/>
          </w:tcPr>
          <w:p w:rsidR="00514617" w:rsidRPr="00CB550B" w:rsidRDefault="00514617"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Работа над синхронностью.</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w:t>
            </w:r>
          </w:p>
        </w:tc>
        <w:tc>
          <w:tcPr>
            <w:tcW w:w="5218" w:type="dxa"/>
          </w:tcPr>
          <w:p w:rsidR="00514617" w:rsidRPr="00CB550B" w:rsidRDefault="00111D5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Ознакомление</w:t>
            </w:r>
            <w:r w:rsidR="005F7619">
              <w:rPr>
                <w:rFonts w:asciiTheme="majorHAnsi" w:eastAsia="Times New Roman" w:hAnsiTheme="majorHAnsi" w:cs="Times New Roman"/>
                <w:color w:val="000000"/>
                <w:sz w:val="20"/>
                <w:szCs w:val="20"/>
              </w:rPr>
              <w:t xml:space="preserve"> элементами  классического танца</w:t>
            </w:r>
            <w:r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w:t>
            </w:r>
          </w:p>
        </w:tc>
        <w:tc>
          <w:tcPr>
            <w:tcW w:w="5218" w:type="dxa"/>
          </w:tcPr>
          <w:p w:rsidR="00514617" w:rsidRPr="00CB550B" w:rsidRDefault="00111D5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 xml:space="preserve">Комбинация у станка </w:t>
            </w:r>
            <w:proofErr w:type="gramStart"/>
            <w:r w:rsidRPr="00CB550B">
              <w:rPr>
                <w:rFonts w:asciiTheme="majorHAnsi" w:eastAsia="Times New Roman" w:hAnsiTheme="majorHAnsi" w:cs="Times New Roman"/>
                <w:color w:val="000000"/>
                <w:sz w:val="20"/>
                <w:szCs w:val="20"/>
              </w:rPr>
              <w:t>плие</w:t>
            </w:r>
            <w:proofErr w:type="gramEnd"/>
            <w:r w:rsidRPr="00CB550B">
              <w:rPr>
                <w:rFonts w:asciiTheme="majorHAnsi" w:eastAsia="Times New Roman" w:hAnsiTheme="majorHAnsi" w:cs="Times New Roman"/>
                <w:color w:val="000000"/>
                <w:sz w:val="20"/>
                <w:szCs w:val="20"/>
              </w:rPr>
              <w:t xml:space="preserve">, батман </w:t>
            </w:r>
            <w:proofErr w:type="spellStart"/>
            <w:r w:rsidRPr="00CB550B">
              <w:rPr>
                <w:rFonts w:asciiTheme="majorHAnsi" w:eastAsia="Times New Roman" w:hAnsiTheme="majorHAnsi" w:cs="Times New Roman"/>
                <w:color w:val="000000"/>
                <w:sz w:val="20"/>
                <w:szCs w:val="20"/>
              </w:rPr>
              <w:t>тандю</w:t>
            </w:r>
            <w:proofErr w:type="spellEnd"/>
            <w:r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7.</w:t>
            </w:r>
          </w:p>
        </w:tc>
        <w:tc>
          <w:tcPr>
            <w:tcW w:w="5218" w:type="dxa"/>
          </w:tcPr>
          <w:p w:rsidR="00514617" w:rsidRPr="00CB550B" w:rsidRDefault="00111D5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Ритмические упражнения</w:t>
            </w:r>
            <w:r w:rsidR="00005481"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247"/>
        </w:trPr>
        <w:tc>
          <w:tcPr>
            <w:tcW w:w="611" w:type="dxa"/>
          </w:tcPr>
          <w:p w:rsidR="00514617" w:rsidRPr="00DC5168" w:rsidRDefault="00514617" w:rsidP="000D27CD">
            <w:pPr>
              <w:spacing w:after="0"/>
            </w:pPr>
            <w:r w:rsidRPr="00DC5168">
              <w:t>8.</w:t>
            </w:r>
          </w:p>
        </w:tc>
        <w:tc>
          <w:tcPr>
            <w:tcW w:w="5218" w:type="dxa"/>
          </w:tcPr>
          <w:p w:rsidR="00514617" w:rsidRPr="00CB550B" w:rsidRDefault="00111D5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Танцевальный бег,</w:t>
            </w:r>
            <w:r w:rsidR="005C4E2F" w:rsidRPr="00CB550B">
              <w:rPr>
                <w:rFonts w:asciiTheme="majorHAnsi" w:eastAsia="Times New Roman" w:hAnsiTheme="majorHAnsi" w:cs="Arial"/>
                <w:color w:val="000000"/>
                <w:sz w:val="20"/>
                <w:szCs w:val="20"/>
              </w:rPr>
              <w:t xml:space="preserve"> </w:t>
            </w:r>
            <w:r w:rsidRPr="00CB550B">
              <w:rPr>
                <w:rFonts w:asciiTheme="majorHAnsi" w:eastAsia="Times New Roman" w:hAnsiTheme="majorHAnsi" w:cs="Arial"/>
                <w:color w:val="000000"/>
                <w:sz w:val="20"/>
                <w:szCs w:val="20"/>
              </w:rPr>
              <w:t>подскоки, шоссе</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9.</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 xml:space="preserve">Комбинация у станка батман </w:t>
            </w:r>
            <w:proofErr w:type="spellStart"/>
            <w:r w:rsidRPr="00CB550B">
              <w:rPr>
                <w:rFonts w:asciiTheme="majorHAnsi" w:eastAsia="Times New Roman" w:hAnsiTheme="majorHAnsi" w:cs="Arial"/>
                <w:color w:val="000000"/>
                <w:sz w:val="20"/>
                <w:szCs w:val="20"/>
              </w:rPr>
              <w:t>тандю</w:t>
            </w:r>
            <w:proofErr w:type="spellEnd"/>
            <w:r w:rsidRPr="00CB550B">
              <w:rPr>
                <w:rFonts w:asciiTheme="majorHAnsi" w:eastAsia="Times New Roman" w:hAnsiTheme="majorHAnsi" w:cs="Arial"/>
                <w:color w:val="000000"/>
                <w:sz w:val="20"/>
                <w:szCs w:val="20"/>
              </w:rPr>
              <w:t xml:space="preserve"> жете, </w:t>
            </w:r>
            <w:proofErr w:type="spellStart"/>
            <w:r w:rsidRPr="00CB550B">
              <w:rPr>
                <w:rFonts w:asciiTheme="majorHAnsi" w:eastAsia="Times New Roman" w:hAnsiTheme="majorHAnsi" w:cs="Arial"/>
                <w:color w:val="000000"/>
                <w:sz w:val="20"/>
                <w:szCs w:val="20"/>
              </w:rPr>
              <w:t>ронд</w:t>
            </w:r>
            <w:proofErr w:type="spellEnd"/>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10.</w:t>
            </w:r>
          </w:p>
        </w:tc>
        <w:tc>
          <w:tcPr>
            <w:tcW w:w="5218" w:type="dxa"/>
          </w:tcPr>
          <w:p w:rsidR="00514617" w:rsidRPr="00CB550B" w:rsidRDefault="005C4E2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Повтор</w:t>
            </w:r>
            <w:r w:rsidR="007C147F" w:rsidRPr="00CB550B">
              <w:rPr>
                <w:rFonts w:asciiTheme="majorHAnsi" w:eastAsia="Times New Roman" w:hAnsiTheme="majorHAnsi" w:cs="Times New Roman"/>
                <w:color w:val="000000"/>
                <w:sz w:val="20"/>
                <w:szCs w:val="20"/>
              </w:rPr>
              <w:t>ение изученного</w:t>
            </w:r>
            <w:r w:rsidR="005F7619">
              <w:rPr>
                <w:rFonts w:asciiTheme="majorHAnsi" w:eastAsia="Times New Roman" w:hAnsiTheme="majorHAnsi" w:cs="Times New Roman"/>
                <w:color w:val="000000"/>
                <w:sz w:val="20"/>
                <w:szCs w:val="20"/>
              </w:rPr>
              <w:t xml:space="preserve"> материала</w:t>
            </w:r>
            <w:r w:rsidR="00005481"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11.</w:t>
            </w:r>
          </w:p>
        </w:tc>
        <w:tc>
          <w:tcPr>
            <w:tcW w:w="5218" w:type="dxa"/>
          </w:tcPr>
          <w:p w:rsidR="00514617" w:rsidRPr="00CB550B" w:rsidRDefault="005F7619" w:rsidP="000D27CD">
            <w:pPr>
              <w:spacing w:after="0" w:line="0" w:lineRule="atLeast"/>
              <w:rPr>
                <w:rFonts w:asciiTheme="majorHAnsi" w:eastAsia="Times New Roman" w:hAnsiTheme="majorHAnsi" w:cs="Arial"/>
                <w:color w:val="000000"/>
                <w:sz w:val="20"/>
                <w:szCs w:val="20"/>
              </w:rPr>
            </w:pPr>
            <w:r>
              <w:rPr>
                <w:rFonts w:asciiTheme="majorHAnsi" w:eastAsia="Times New Roman" w:hAnsiTheme="majorHAnsi" w:cs="Arial"/>
                <w:color w:val="000000"/>
                <w:sz w:val="20"/>
                <w:szCs w:val="20"/>
              </w:rPr>
              <w:t>Т</w:t>
            </w:r>
            <w:r w:rsidR="007C147F" w:rsidRPr="00CB550B">
              <w:rPr>
                <w:rFonts w:asciiTheme="majorHAnsi" w:eastAsia="Times New Roman" w:hAnsiTheme="majorHAnsi" w:cs="Arial"/>
                <w:color w:val="000000"/>
                <w:sz w:val="20"/>
                <w:szCs w:val="20"/>
              </w:rPr>
              <w:t>анцевальные композиции</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12.</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proofErr w:type="spellStart"/>
            <w:r w:rsidRPr="00CB550B">
              <w:rPr>
                <w:rFonts w:asciiTheme="majorHAnsi" w:eastAsia="Times New Roman" w:hAnsiTheme="majorHAnsi" w:cs="Arial"/>
                <w:color w:val="000000"/>
                <w:sz w:val="20"/>
                <w:szCs w:val="20"/>
              </w:rPr>
              <w:t>Экзерсиз</w:t>
            </w:r>
            <w:proofErr w:type="spellEnd"/>
            <w:r w:rsidRPr="00CB550B">
              <w:rPr>
                <w:rFonts w:asciiTheme="majorHAnsi" w:eastAsia="Times New Roman" w:hAnsiTheme="majorHAnsi" w:cs="Arial"/>
                <w:color w:val="000000"/>
                <w:sz w:val="20"/>
                <w:szCs w:val="20"/>
              </w:rPr>
              <w:t xml:space="preserve"> у станка</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13.</w:t>
            </w:r>
          </w:p>
        </w:tc>
        <w:tc>
          <w:tcPr>
            <w:tcW w:w="5218" w:type="dxa"/>
          </w:tcPr>
          <w:p w:rsidR="00514617" w:rsidRPr="00CB550B" w:rsidRDefault="007C147F" w:rsidP="005F7619">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Прыжки соте,</w:t>
            </w:r>
            <w:r w:rsidR="005C4E2F" w:rsidRPr="00CB550B">
              <w:rPr>
                <w:rFonts w:asciiTheme="majorHAnsi" w:eastAsia="Times New Roman" w:hAnsiTheme="majorHAnsi" w:cs="Arial"/>
                <w:color w:val="000000"/>
                <w:sz w:val="20"/>
                <w:szCs w:val="20"/>
              </w:rPr>
              <w:t xml:space="preserve"> </w:t>
            </w:r>
            <w:r w:rsidR="005F7619">
              <w:rPr>
                <w:rFonts w:asciiTheme="majorHAnsi" w:eastAsia="Times New Roman" w:hAnsiTheme="majorHAnsi" w:cs="Arial"/>
                <w:color w:val="000000"/>
                <w:sz w:val="20"/>
                <w:szCs w:val="20"/>
              </w:rPr>
              <w:t>жете.</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14.</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Отработка и закрепление</w:t>
            </w:r>
            <w:r w:rsidR="005F7619">
              <w:rPr>
                <w:rFonts w:asciiTheme="majorHAnsi" w:eastAsia="Times New Roman" w:hAnsiTheme="majorHAnsi" w:cs="Times New Roman"/>
                <w:color w:val="000000"/>
                <w:sz w:val="20"/>
                <w:szCs w:val="20"/>
              </w:rPr>
              <w:t xml:space="preserve"> элементов </w:t>
            </w:r>
            <w:r w:rsidRPr="00CB550B">
              <w:rPr>
                <w:rFonts w:asciiTheme="majorHAnsi" w:eastAsia="Times New Roman" w:hAnsiTheme="majorHAnsi" w:cs="Times New Roman"/>
                <w:color w:val="000000"/>
                <w:sz w:val="20"/>
                <w:szCs w:val="20"/>
              </w:rPr>
              <w:t xml:space="preserve"> классического танца</w:t>
            </w:r>
            <w:r w:rsidR="00005481"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15.</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Коллективно порядковые</w:t>
            </w:r>
            <w:proofErr w:type="gramStart"/>
            <w:r w:rsidRPr="00CB550B">
              <w:rPr>
                <w:rFonts w:asciiTheme="majorHAnsi" w:eastAsia="Times New Roman" w:hAnsiTheme="majorHAnsi" w:cs="Arial"/>
                <w:color w:val="000000"/>
                <w:sz w:val="20"/>
                <w:szCs w:val="20"/>
              </w:rPr>
              <w:t xml:space="preserve"> ,</w:t>
            </w:r>
            <w:proofErr w:type="gramEnd"/>
            <w:r w:rsidRPr="00CB550B">
              <w:rPr>
                <w:rFonts w:asciiTheme="majorHAnsi" w:eastAsia="Times New Roman" w:hAnsiTheme="majorHAnsi" w:cs="Arial"/>
                <w:color w:val="000000"/>
                <w:sz w:val="20"/>
                <w:szCs w:val="20"/>
              </w:rPr>
              <w:t xml:space="preserve"> игры на развитие ориентации в </w:t>
            </w:r>
            <w:proofErr w:type="spellStart"/>
            <w:r w:rsidRPr="00CB550B">
              <w:rPr>
                <w:rFonts w:asciiTheme="majorHAnsi" w:eastAsia="Times New Roman" w:hAnsiTheme="majorHAnsi" w:cs="Arial"/>
                <w:color w:val="000000"/>
                <w:sz w:val="20"/>
                <w:szCs w:val="20"/>
              </w:rPr>
              <w:t>пространсве</w:t>
            </w:r>
            <w:proofErr w:type="spellEnd"/>
            <w:r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16.</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манерой исполнения</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17.</w:t>
            </w:r>
          </w:p>
        </w:tc>
        <w:tc>
          <w:tcPr>
            <w:tcW w:w="5218" w:type="dxa"/>
          </w:tcPr>
          <w:p w:rsidR="00514617" w:rsidRPr="00CB550B" w:rsidRDefault="007C147F" w:rsidP="007C147F">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постановкой корпуса.</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18.</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ногами и руками.</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19.</w:t>
            </w:r>
          </w:p>
        </w:tc>
        <w:tc>
          <w:tcPr>
            <w:tcW w:w="5218" w:type="dxa"/>
          </w:tcPr>
          <w:p w:rsidR="00514617" w:rsidRPr="00CB550B" w:rsidRDefault="007C147F"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Закрепление и отработка пройденного материала.</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20.</w:t>
            </w:r>
          </w:p>
        </w:tc>
        <w:tc>
          <w:tcPr>
            <w:tcW w:w="5218" w:type="dxa"/>
          </w:tcPr>
          <w:p w:rsidR="00514617" w:rsidRPr="00CB550B" w:rsidRDefault="00E2766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Разбор танцевальной композиции.</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21.</w:t>
            </w:r>
          </w:p>
        </w:tc>
        <w:tc>
          <w:tcPr>
            <w:tcW w:w="5218" w:type="dxa"/>
          </w:tcPr>
          <w:p w:rsidR="00514617" w:rsidRPr="00CB550B" w:rsidRDefault="00E2766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 композиций.</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22.</w:t>
            </w:r>
          </w:p>
        </w:tc>
        <w:tc>
          <w:tcPr>
            <w:tcW w:w="5218" w:type="dxa"/>
          </w:tcPr>
          <w:p w:rsidR="00514617" w:rsidRPr="00CB550B" w:rsidRDefault="00E2766C" w:rsidP="000D27CD">
            <w:pPr>
              <w:spacing w:after="0" w:line="0" w:lineRule="atLeast"/>
              <w:rPr>
                <w:rFonts w:asciiTheme="majorHAnsi" w:eastAsia="Times New Roman" w:hAnsiTheme="majorHAnsi" w:cs="Times New Roman"/>
                <w:color w:val="000000"/>
                <w:sz w:val="20"/>
                <w:szCs w:val="20"/>
              </w:rPr>
            </w:pPr>
            <w:r w:rsidRPr="00CB550B">
              <w:rPr>
                <w:rFonts w:asciiTheme="majorHAnsi" w:eastAsia="Times New Roman" w:hAnsiTheme="majorHAnsi" w:cs="Times New Roman"/>
                <w:color w:val="000000"/>
                <w:sz w:val="20"/>
                <w:szCs w:val="20"/>
              </w:rPr>
              <w:t xml:space="preserve">Изучение </w:t>
            </w:r>
            <w:proofErr w:type="gramStart"/>
            <w:r w:rsidRPr="00CB550B">
              <w:rPr>
                <w:rFonts w:asciiTheme="majorHAnsi" w:eastAsia="Times New Roman" w:hAnsiTheme="majorHAnsi" w:cs="Times New Roman"/>
                <w:color w:val="000000"/>
                <w:sz w:val="20"/>
                <w:szCs w:val="20"/>
              </w:rPr>
              <w:t>современной</w:t>
            </w:r>
            <w:proofErr w:type="gramEnd"/>
            <w:r w:rsidR="005C4E2F" w:rsidRPr="00CB550B">
              <w:rPr>
                <w:rFonts w:asciiTheme="majorHAnsi" w:eastAsia="Times New Roman" w:hAnsiTheme="majorHAnsi" w:cs="Times New Roman"/>
                <w:color w:val="000000"/>
                <w:sz w:val="20"/>
                <w:szCs w:val="20"/>
              </w:rPr>
              <w:t xml:space="preserve"> </w:t>
            </w:r>
            <w:proofErr w:type="spellStart"/>
            <w:r w:rsidRPr="00CB550B">
              <w:rPr>
                <w:rFonts w:asciiTheme="majorHAnsi" w:eastAsia="Times New Roman" w:hAnsiTheme="majorHAnsi" w:cs="Times New Roman"/>
                <w:color w:val="000000"/>
                <w:sz w:val="20"/>
                <w:szCs w:val="20"/>
              </w:rPr>
              <w:t>хореграфии</w:t>
            </w:r>
            <w:proofErr w:type="spellEnd"/>
            <w:r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23.</w:t>
            </w:r>
          </w:p>
        </w:tc>
        <w:tc>
          <w:tcPr>
            <w:tcW w:w="5218" w:type="dxa"/>
          </w:tcPr>
          <w:p w:rsidR="00514617" w:rsidRPr="00CB550B" w:rsidRDefault="00E2766C" w:rsidP="000D27CD">
            <w:pPr>
              <w:spacing w:after="0" w:line="0" w:lineRule="atLeast"/>
              <w:rPr>
                <w:rFonts w:asciiTheme="majorHAnsi" w:eastAsia="Times New Roman" w:hAnsiTheme="majorHAnsi" w:cs="Arial"/>
                <w:color w:val="000000"/>
                <w:sz w:val="20"/>
                <w:szCs w:val="20"/>
              </w:rPr>
            </w:pPr>
            <w:proofErr w:type="spellStart"/>
            <w:r w:rsidRPr="00CB550B">
              <w:rPr>
                <w:rFonts w:asciiTheme="majorHAnsi" w:eastAsia="Times New Roman" w:hAnsiTheme="majorHAnsi" w:cs="Arial"/>
                <w:color w:val="000000"/>
                <w:sz w:val="20"/>
                <w:szCs w:val="20"/>
              </w:rPr>
              <w:t>Экзерсиз</w:t>
            </w:r>
            <w:proofErr w:type="spellEnd"/>
            <w:r w:rsidRPr="00CB550B">
              <w:rPr>
                <w:rFonts w:asciiTheme="majorHAnsi" w:eastAsia="Times New Roman" w:hAnsiTheme="majorHAnsi" w:cs="Arial"/>
                <w:color w:val="000000"/>
                <w:sz w:val="20"/>
                <w:szCs w:val="20"/>
              </w:rPr>
              <w:t xml:space="preserve"> у станка.</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24.</w:t>
            </w:r>
          </w:p>
        </w:tc>
        <w:tc>
          <w:tcPr>
            <w:tcW w:w="5218" w:type="dxa"/>
          </w:tcPr>
          <w:p w:rsidR="00514617" w:rsidRPr="00CB550B" w:rsidRDefault="00E2766C" w:rsidP="000D27CD">
            <w:pPr>
              <w:spacing w:after="0" w:line="0" w:lineRule="atLeast"/>
              <w:rPr>
                <w:rFonts w:asciiTheme="majorHAnsi" w:eastAsia="Times New Roman" w:hAnsiTheme="majorHAnsi" w:cs="Arial"/>
                <w:color w:val="000000"/>
                <w:sz w:val="20"/>
                <w:szCs w:val="20"/>
              </w:rPr>
            </w:pPr>
            <w:proofErr w:type="gramStart"/>
            <w:r w:rsidRPr="00CB550B">
              <w:rPr>
                <w:rFonts w:asciiTheme="majorHAnsi" w:eastAsia="Times New Roman" w:hAnsiTheme="majorHAnsi" w:cs="Arial"/>
                <w:color w:val="000000"/>
                <w:sz w:val="20"/>
                <w:szCs w:val="20"/>
              </w:rPr>
              <w:t>Танцевальная</w:t>
            </w:r>
            <w:proofErr w:type="gramEnd"/>
            <w:r w:rsidR="005C4E2F" w:rsidRPr="00CB550B">
              <w:rPr>
                <w:rFonts w:asciiTheme="majorHAnsi" w:eastAsia="Times New Roman" w:hAnsiTheme="majorHAnsi" w:cs="Arial"/>
                <w:color w:val="000000"/>
                <w:sz w:val="20"/>
                <w:szCs w:val="20"/>
              </w:rPr>
              <w:t xml:space="preserve"> </w:t>
            </w:r>
            <w:proofErr w:type="spellStart"/>
            <w:r w:rsidRPr="00CB550B">
              <w:rPr>
                <w:rFonts w:asciiTheme="majorHAnsi" w:eastAsia="Times New Roman" w:hAnsiTheme="majorHAnsi" w:cs="Arial"/>
                <w:color w:val="000000"/>
                <w:sz w:val="20"/>
                <w:szCs w:val="20"/>
              </w:rPr>
              <w:t>композия</w:t>
            </w:r>
            <w:proofErr w:type="spellEnd"/>
            <w:r w:rsidRPr="00CB550B">
              <w:rPr>
                <w:rFonts w:asciiTheme="majorHAnsi" w:eastAsia="Times New Roman" w:hAnsiTheme="majorHAnsi" w:cs="Arial"/>
                <w:color w:val="000000"/>
                <w:sz w:val="20"/>
                <w:szCs w:val="20"/>
              </w:rPr>
              <w:t xml:space="preserve"> в стиле </w:t>
            </w:r>
            <w:r w:rsidRPr="00CB550B">
              <w:rPr>
                <w:rFonts w:asciiTheme="majorHAnsi" w:eastAsia="Times New Roman" w:hAnsiTheme="majorHAnsi" w:cs="Arial"/>
                <w:color w:val="000000"/>
                <w:sz w:val="20"/>
                <w:szCs w:val="20"/>
                <w:lang w:val="en-US"/>
              </w:rPr>
              <w:t>Hip</w:t>
            </w:r>
            <w:r w:rsidRPr="00CB550B">
              <w:rPr>
                <w:rFonts w:asciiTheme="majorHAnsi" w:eastAsia="Times New Roman" w:hAnsiTheme="majorHAnsi" w:cs="Arial"/>
                <w:color w:val="000000"/>
                <w:sz w:val="20"/>
                <w:szCs w:val="20"/>
              </w:rPr>
              <w:t>-</w:t>
            </w:r>
            <w:r w:rsidRPr="00CB550B">
              <w:rPr>
                <w:rFonts w:asciiTheme="majorHAnsi" w:eastAsia="Times New Roman" w:hAnsiTheme="majorHAnsi" w:cs="Arial"/>
                <w:color w:val="000000"/>
                <w:sz w:val="20"/>
                <w:szCs w:val="20"/>
                <w:lang w:val="en-US"/>
              </w:rPr>
              <w:t>Hop</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25.</w:t>
            </w:r>
          </w:p>
        </w:tc>
        <w:tc>
          <w:tcPr>
            <w:tcW w:w="5218" w:type="dxa"/>
          </w:tcPr>
          <w:p w:rsidR="00514617" w:rsidRPr="00CB550B" w:rsidRDefault="00E2766C" w:rsidP="000D27CD">
            <w:pPr>
              <w:spacing w:after="0" w:line="0" w:lineRule="atLeast"/>
              <w:rPr>
                <w:rFonts w:asciiTheme="majorHAnsi" w:eastAsia="Times New Roman" w:hAnsiTheme="majorHAnsi" w:cs="Times New Roman"/>
                <w:color w:val="000000"/>
                <w:sz w:val="20"/>
                <w:szCs w:val="20"/>
              </w:rPr>
            </w:pPr>
            <w:r w:rsidRPr="00CB550B">
              <w:rPr>
                <w:rFonts w:asciiTheme="majorHAnsi" w:eastAsia="Times New Roman" w:hAnsiTheme="majorHAnsi" w:cs="Times New Roman"/>
                <w:color w:val="000000"/>
                <w:sz w:val="20"/>
                <w:szCs w:val="20"/>
              </w:rPr>
              <w:t>Повторение композиций</w:t>
            </w:r>
            <w:r w:rsidR="00005481" w:rsidRPr="00CB550B">
              <w:rPr>
                <w:rFonts w:asciiTheme="majorHAnsi" w:eastAsia="Times New Roman" w:hAnsiTheme="majorHAnsi"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26.</w:t>
            </w:r>
          </w:p>
        </w:tc>
        <w:tc>
          <w:tcPr>
            <w:tcW w:w="5218" w:type="dxa"/>
          </w:tcPr>
          <w:p w:rsidR="00514617" w:rsidRPr="00CB550B" w:rsidRDefault="00E2766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Танцевальная композиция в стиле Рок-н-ролл</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27.</w:t>
            </w:r>
          </w:p>
        </w:tc>
        <w:tc>
          <w:tcPr>
            <w:tcW w:w="5218" w:type="dxa"/>
          </w:tcPr>
          <w:p w:rsidR="00514617" w:rsidRPr="00CB550B" w:rsidRDefault="00E2766C" w:rsidP="000D27CD">
            <w:pPr>
              <w:tabs>
                <w:tab w:val="left" w:pos="3767"/>
              </w:tabs>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 композиции.</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28.</w:t>
            </w:r>
          </w:p>
        </w:tc>
        <w:tc>
          <w:tcPr>
            <w:tcW w:w="5218" w:type="dxa"/>
          </w:tcPr>
          <w:p w:rsidR="00514617" w:rsidRPr="00CB550B" w:rsidRDefault="00E2766C"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Отработка всех композиций.</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29.</w:t>
            </w:r>
          </w:p>
        </w:tc>
        <w:tc>
          <w:tcPr>
            <w:tcW w:w="5218" w:type="dxa"/>
          </w:tcPr>
          <w:p w:rsidR="00514617" w:rsidRPr="00CB550B" w:rsidRDefault="00C711C5"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Партерная  хореография</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30.</w:t>
            </w:r>
          </w:p>
        </w:tc>
        <w:tc>
          <w:tcPr>
            <w:tcW w:w="5218" w:type="dxa"/>
          </w:tcPr>
          <w:p w:rsidR="00514617" w:rsidRPr="00CB550B" w:rsidRDefault="0090419D"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актерским мастерством</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31.</w:t>
            </w:r>
          </w:p>
        </w:tc>
        <w:tc>
          <w:tcPr>
            <w:tcW w:w="5218" w:type="dxa"/>
          </w:tcPr>
          <w:p w:rsidR="00514617" w:rsidRPr="00CB550B" w:rsidRDefault="0090419D"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Элементы акробатики</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6D127F">
        <w:trPr>
          <w:trHeight w:val="172"/>
        </w:trPr>
        <w:tc>
          <w:tcPr>
            <w:tcW w:w="611" w:type="dxa"/>
          </w:tcPr>
          <w:p w:rsidR="00514617" w:rsidRPr="00DC5168" w:rsidRDefault="00514617" w:rsidP="000D27CD">
            <w:pPr>
              <w:spacing w:after="0"/>
            </w:pPr>
            <w:r w:rsidRPr="00DC5168">
              <w:t>32.</w:t>
            </w:r>
          </w:p>
        </w:tc>
        <w:tc>
          <w:tcPr>
            <w:tcW w:w="5218" w:type="dxa"/>
          </w:tcPr>
          <w:p w:rsidR="00514617" w:rsidRPr="00CB550B" w:rsidRDefault="0090419D"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Танцевальные композиции</w:t>
            </w:r>
            <w:r w:rsidR="00005481"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33.</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Кантри.</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34.</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 Кантри.</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35.</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Отработка пройденного материала.</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36.</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Танцевальные композиции в стиле Джаз</w:t>
            </w:r>
            <w:r w:rsidR="005C4E2F"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37.</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w:t>
            </w:r>
            <w:proofErr w:type="gramStart"/>
            <w:r w:rsidRPr="00CB550B">
              <w:rPr>
                <w:rFonts w:asciiTheme="majorHAnsi" w:eastAsia="Times New Roman" w:hAnsiTheme="majorHAnsi" w:cs="Arial"/>
                <w:color w:val="000000"/>
                <w:sz w:val="20"/>
                <w:szCs w:val="20"/>
              </w:rPr>
              <w:t xml:space="preserve"> </w:t>
            </w:r>
            <w:r w:rsidR="005C4E2F" w:rsidRPr="00CB550B">
              <w:rPr>
                <w:rFonts w:asciiTheme="majorHAnsi" w:eastAsia="Times New Roman" w:hAnsiTheme="majorHAnsi" w:cs="Arial"/>
                <w:color w:val="000000"/>
                <w:sz w:val="20"/>
                <w:szCs w:val="20"/>
              </w:rPr>
              <w:t>.</w:t>
            </w:r>
            <w:proofErr w:type="gramEnd"/>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38.</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манерой в танце</w:t>
            </w:r>
            <w:r w:rsidR="005C4E2F"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39.</w:t>
            </w:r>
          </w:p>
        </w:tc>
        <w:tc>
          <w:tcPr>
            <w:tcW w:w="5218" w:type="dxa"/>
          </w:tcPr>
          <w:p w:rsidR="00514617" w:rsidRPr="00CB550B" w:rsidRDefault="00005481" w:rsidP="000D27CD">
            <w:pPr>
              <w:spacing w:after="0" w:line="0" w:lineRule="atLeast"/>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Танцевальная композиция «</w:t>
            </w:r>
            <w:r w:rsidRPr="00CB550B">
              <w:rPr>
                <w:rFonts w:asciiTheme="majorHAnsi" w:eastAsia="Times New Roman" w:hAnsiTheme="majorHAnsi" w:cs="Arial"/>
                <w:color w:val="000000"/>
                <w:sz w:val="20"/>
                <w:szCs w:val="20"/>
                <w:lang w:val="en-US"/>
              </w:rPr>
              <w:t>Happy</w:t>
            </w:r>
            <w:r w:rsidRPr="00CB550B">
              <w:rPr>
                <w:rFonts w:asciiTheme="majorHAnsi" w:eastAsia="Times New Roman" w:hAnsiTheme="majorHAnsi" w:cs="Arial"/>
                <w:color w:val="000000"/>
                <w:sz w:val="20"/>
                <w:szCs w:val="20"/>
              </w:rPr>
              <w:t>»</w:t>
            </w:r>
            <w:r w:rsidR="005C4E2F" w:rsidRPr="00CB550B">
              <w:rPr>
                <w:rFonts w:asciiTheme="majorHAnsi" w:eastAsia="Times New Roman" w:hAnsiTheme="majorHAnsi" w:cs="Arial"/>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40.</w:t>
            </w:r>
          </w:p>
        </w:tc>
        <w:tc>
          <w:tcPr>
            <w:tcW w:w="5218" w:type="dxa"/>
          </w:tcPr>
          <w:p w:rsidR="00514617" w:rsidRPr="00CB550B" w:rsidRDefault="00514617" w:rsidP="005C4E2F">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w:t>
            </w:r>
            <w:r w:rsidR="005C4E2F" w:rsidRPr="00CB550B">
              <w:rPr>
                <w:rFonts w:ascii="Times New Roman" w:eastAsia="Times New Roman" w:hAnsi="Times New Roman" w:cs="Times New Roman"/>
                <w:color w:val="000000"/>
                <w:sz w:val="20"/>
                <w:szCs w:val="20"/>
              </w:rPr>
              <w:t xml:space="preserve"> и отработка движений «</w:t>
            </w:r>
            <w:r w:rsidR="005C4E2F" w:rsidRPr="00CB550B">
              <w:rPr>
                <w:rFonts w:ascii="Times New Roman" w:eastAsia="Times New Roman" w:hAnsi="Times New Roman" w:cs="Times New Roman"/>
                <w:color w:val="000000"/>
                <w:sz w:val="20"/>
                <w:szCs w:val="20"/>
                <w:lang w:val="en-US"/>
              </w:rPr>
              <w:t>Happy</w:t>
            </w:r>
            <w:r w:rsidR="005C4E2F" w:rsidRPr="00CB550B">
              <w:rPr>
                <w:rFonts w:ascii="Times New Roman" w:eastAsia="Times New Roman" w:hAnsi="Times New Roman" w:cs="Times New Roman"/>
                <w:color w:val="000000"/>
                <w:sz w:val="20"/>
                <w:szCs w:val="20"/>
              </w:rPr>
              <w:t>»</w:t>
            </w:r>
            <w:r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41.</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 движений.</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42.</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43.</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исполнением.</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44.</w:t>
            </w:r>
          </w:p>
        </w:tc>
        <w:tc>
          <w:tcPr>
            <w:tcW w:w="5218" w:type="dxa"/>
          </w:tcPr>
          <w:p w:rsidR="00514617" w:rsidRPr="00CB550B" w:rsidRDefault="00514617" w:rsidP="005C4E2F">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 xml:space="preserve">Соединение </w:t>
            </w:r>
            <w:r w:rsidR="005C4E2F" w:rsidRPr="00CB550B">
              <w:rPr>
                <w:rFonts w:ascii="Times New Roman" w:eastAsia="Times New Roman" w:hAnsi="Times New Roman" w:cs="Times New Roman"/>
                <w:color w:val="000000"/>
                <w:sz w:val="20"/>
                <w:szCs w:val="20"/>
              </w:rPr>
              <w:t>всех танцевальных композиций на середине.</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45.</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исполнения.</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46.</w:t>
            </w:r>
          </w:p>
        </w:tc>
        <w:tc>
          <w:tcPr>
            <w:tcW w:w="5218" w:type="dxa"/>
          </w:tcPr>
          <w:p w:rsidR="00514617" w:rsidRPr="00CB550B" w:rsidRDefault="005C4E2F" w:rsidP="005C4E2F">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Разбор народного блока у станка</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47.</w:t>
            </w:r>
          </w:p>
        </w:tc>
        <w:tc>
          <w:tcPr>
            <w:tcW w:w="5218" w:type="dxa"/>
          </w:tcPr>
          <w:p w:rsidR="00514617" w:rsidRPr="00CB550B" w:rsidRDefault="005C4E2F" w:rsidP="005C4E2F">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Положение рук в народном танце</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48.</w:t>
            </w:r>
          </w:p>
        </w:tc>
        <w:tc>
          <w:tcPr>
            <w:tcW w:w="5218" w:type="dxa"/>
          </w:tcPr>
          <w:p w:rsidR="00514617" w:rsidRPr="00CB550B" w:rsidRDefault="005C4E2F" w:rsidP="000D27CD">
            <w:pPr>
              <w:spacing w:after="0" w:line="0" w:lineRule="atLeast"/>
              <w:rPr>
                <w:rFonts w:ascii="Arial" w:eastAsia="Times New Roman" w:hAnsi="Arial" w:cs="Arial"/>
                <w:color w:val="000000"/>
                <w:sz w:val="20"/>
                <w:szCs w:val="20"/>
              </w:rPr>
            </w:pPr>
            <w:proofErr w:type="spellStart"/>
            <w:r w:rsidRPr="00CB550B">
              <w:rPr>
                <w:rFonts w:ascii="Times New Roman" w:eastAsia="Times New Roman" w:hAnsi="Times New Roman" w:cs="Times New Roman"/>
                <w:color w:val="000000"/>
                <w:sz w:val="20"/>
                <w:szCs w:val="20"/>
              </w:rPr>
              <w:t>Экзерзис</w:t>
            </w:r>
            <w:proofErr w:type="spellEnd"/>
            <w:r w:rsidRPr="00CB550B">
              <w:rPr>
                <w:rFonts w:ascii="Times New Roman" w:eastAsia="Times New Roman" w:hAnsi="Times New Roman" w:cs="Times New Roman"/>
                <w:color w:val="000000"/>
                <w:sz w:val="20"/>
                <w:szCs w:val="20"/>
              </w:rPr>
              <w:t xml:space="preserve"> у станка в народно-сценическом танце</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49.</w:t>
            </w:r>
          </w:p>
        </w:tc>
        <w:tc>
          <w:tcPr>
            <w:tcW w:w="5218" w:type="dxa"/>
          </w:tcPr>
          <w:p w:rsidR="00514617" w:rsidRPr="00CB550B" w:rsidRDefault="005C4E2F"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 xml:space="preserve">Повторение </w:t>
            </w:r>
            <w:r w:rsidR="00627912" w:rsidRPr="00CB550B">
              <w:rPr>
                <w:rFonts w:ascii="Times New Roman" w:eastAsia="Times New Roman" w:hAnsi="Times New Roman" w:cs="Times New Roman"/>
                <w:color w:val="000000"/>
                <w:sz w:val="20"/>
                <w:szCs w:val="20"/>
              </w:rPr>
              <w:t>станка</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50.</w:t>
            </w:r>
          </w:p>
        </w:tc>
        <w:tc>
          <w:tcPr>
            <w:tcW w:w="5218" w:type="dxa"/>
          </w:tcPr>
          <w:p w:rsidR="00514617" w:rsidRPr="00CB550B" w:rsidRDefault="00627912"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51.</w:t>
            </w:r>
          </w:p>
        </w:tc>
        <w:tc>
          <w:tcPr>
            <w:tcW w:w="5218" w:type="dxa"/>
          </w:tcPr>
          <w:p w:rsidR="00514617" w:rsidRPr="00CB550B" w:rsidRDefault="00627912"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станка</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52.</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исполнением.</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53.</w:t>
            </w:r>
          </w:p>
        </w:tc>
        <w:tc>
          <w:tcPr>
            <w:tcW w:w="5218" w:type="dxa"/>
          </w:tcPr>
          <w:p w:rsidR="00514617" w:rsidRPr="00CB550B" w:rsidRDefault="00627912"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ходов</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54.</w:t>
            </w:r>
          </w:p>
        </w:tc>
        <w:tc>
          <w:tcPr>
            <w:tcW w:w="5218" w:type="dxa"/>
          </w:tcPr>
          <w:p w:rsidR="00514617" w:rsidRPr="00CB550B" w:rsidRDefault="00627912"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 ходов по кругу</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55.</w:t>
            </w:r>
          </w:p>
        </w:tc>
        <w:tc>
          <w:tcPr>
            <w:tcW w:w="5218" w:type="dxa"/>
          </w:tcPr>
          <w:p w:rsidR="00514617" w:rsidRPr="00CB550B" w:rsidRDefault="00627912"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и соединение станка и середины</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56.</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исполнением.</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57.</w:t>
            </w:r>
          </w:p>
        </w:tc>
        <w:tc>
          <w:tcPr>
            <w:tcW w:w="5218" w:type="dxa"/>
          </w:tcPr>
          <w:p w:rsidR="00514617" w:rsidRPr="00CB550B" w:rsidRDefault="00514617" w:rsidP="00627912">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w:t>
            </w:r>
            <w:r w:rsidR="00627912" w:rsidRPr="00CB550B">
              <w:rPr>
                <w:rFonts w:ascii="Times New Roman" w:eastAsia="Times New Roman" w:hAnsi="Times New Roman" w:cs="Times New Roman"/>
                <w:color w:val="000000"/>
                <w:sz w:val="20"/>
                <w:szCs w:val="20"/>
              </w:rPr>
              <w:t xml:space="preserve"> дробей на середине</w:t>
            </w:r>
            <w:proofErr w:type="gramStart"/>
            <w:r w:rsidR="00627912" w:rsidRPr="00CB550B">
              <w:rPr>
                <w:rFonts w:ascii="Times New Roman" w:eastAsia="Times New Roman" w:hAnsi="Times New Roman" w:cs="Times New Roman"/>
                <w:color w:val="000000"/>
                <w:sz w:val="20"/>
                <w:szCs w:val="20"/>
              </w:rPr>
              <w:t xml:space="preserve"> </w:t>
            </w:r>
            <w:r w:rsidRPr="00CB550B">
              <w:rPr>
                <w:rFonts w:ascii="Times New Roman" w:eastAsia="Times New Roman" w:hAnsi="Times New Roman" w:cs="Times New Roman"/>
                <w:color w:val="000000"/>
                <w:sz w:val="20"/>
                <w:szCs w:val="20"/>
              </w:rPr>
              <w:t>.</w:t>
            </w:r>
            <w:proofErr w:type="gramEnd"/>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58.</w:t>
            </w:r>
          </w:p>
        </w:tc>
        <w:tc>
          <w:tcPr>
            <w:tcW w:w="5218" w:type="dxa"/>
          </w:tcPr>
          <w:p w:rsidR="00514617" w:rsidRPr="00CB550B" w:rsidRDefault="00514617" w:rsidP="00627912">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w:t>
            </w:r>
            <w:r w:rsidR="00627912" w:rsidRPr="00CB550B">
              <w:rPr>
                <w:rFonts w:ascii="Times New Roman" w:eastAsia="Times New Roman" w:hAnsi="Times New Roman" w:cs="Times New Roman"/>
                <w:color w:val="000000"/>
                <w:sz w:val="20"/>
                <w:szCs w:val="20"/>
              </w:rPr>
              <w:t xml:space="preserve"> дробей</w:t>
            </w:r>
            <w:proofErr w:type="gramStart"/>
            <w:r w:rsidR="00627912" w:rsidRPr="00CB550B">
              <w:rPr>
                <w:rFonts w:ascii="Times New Roman" w:eastAsia="Times New Roman" w:hAnsi="Times New Roman" w:cs="Times New Roman"/>
                <w:color w:val="000000"/>
                <w:sz w:val="20"/>
                <w:szCs w:val="20"/>
              </w:rPr>
              <w:t xml:space="preserve"> </w:t>
            </w:r>
            <w:r w:rsidRPr="00CB550B">
              <w:rPr>
                <w:rFonts w:ascii="Times New Roman" w:eastAsia="Times New Roman" w:hAnsi="Times New Roman" w:cs="Times New Roman"/>
                <w:color w:val="000000"/>
                <w:sz w:val="20"/>
                <w:szCs w:val="20"/>
              </w:rPr>
              <w:t>.</w:t>
            </w:r>
            <w:proofErr w:type="gramEnd"/>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59.</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60.</w:t>
            </w:r>
          </w:p>
        </w:tc>
        <w:tc>
          <w:tcPr>
            <w:tcW w:w="5218" w:type="dxa"/>
          </w:tcPr>
          <w:p w:rsidR="00514617" w:rsidRPr="00CB550B" w:rsidRDefault="00514617" w:rsidP="00627912">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w:t>
            </w:r>
            <w:r w:rsidR="00627912" w:rsidRPr="00CB550B">
              <w:rPr>
                <w:rFonts w:ascii="Times New Roman" w:eastAsia="Times New Roman" w:hAnsi="Times New Roman" w:cs="Times New Roman"/>
                <w:color w:val="000000"/>
                <w:sz w:val="20"/>
                <w:szCs w:val="20"/>
              </w:rPr>
              <w:t xml:space="preserve"> </w:t>
            </w:r>
            <w:r w:rsidR="00FC074A" w:rsidRPr="00CB550B">
              <w:rPr>
                <w:rFonts w:ascii="Times New Roman" w:eastAsia="Times New Roman" w:hAnsi="Times New Roman" w:cs="Times New Roman"/>
                <w:color w:val="000000"/>
                <w:sz w:val="20"/>
                <w:szCs w:val="20"/>
              </w:rPr>
              <w:t>комбинации «флик-</w:t>
            </w:r>
            <w:proofErr w:type="spellStart"/>
            <w:r w:rsidR="00FC074A" w:rsidRPr="00CB550B">
              <w:rPr>
                <w:rFonts w:ascii="Times New Roman" w:eastAsia="Times New Roman" w:hAnsi="Times New Roman" w:cs="Times New Roman"/>
                <w:color w:val="000000"/>
                <w:sz w:val="20"/>
                <w:szCs w:val="20"/>
              </w:rPr>
              <w:t>фляк</w:t>
            </w:r>
            <w:proofErr w:type="spellEnd"/>
            <w:r w:rsidR="00FC074A" w:rsidRPr="00CB550B">
              <w:rPr>
                <w:rFonts w:ascii="Times New Roman" w:eastAsia="Times New Roman" w:hAnsi="Times New Roman" w:cs="Times New Roman"/>
                <w:color w:val="000000"/>
                <w:sz w:val="20"/>
                <w:szCs w:val="20"/>
              </w:rPr>
              <w:t>»</w:t>
            </w:r>
            <w:r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61.</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w:t>
            </w:r>
            <w:r w:rsidR="00FC074A" w:rsidRPr="00CB550B">
              <w:rPr>
                <w:rFonts w:ascii="Times New Roman" w:eastAsia="Times New Roman" w:hAnsi="Times New Roman" w:cs="Times New Roman"/>
                <w:color w:val="000000"/>
                <w:sz w:val="20"/>
                <w:szCs w:val="20"/>
              </w:rPr>
              <w:t xml:space="preserve"> народного</w:t>
            </w:r>
            <w:r w:rsidRPr="00CB550B">
              <w:rPr>
                <w:rFonts w:ascii="Times New Roman" w:eastAsia="Times New Roman" w:hAnsi="Times New Roman" w:cs="Times New Roman"/>
                <w:color w:val="000000"/>
                <w:sz w:val="20"/>
                <w:szCs w:val="20"/>
              </w:rPr>
              <w:t xml:space="preserve"> блока.</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62.</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63.</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Исполнения танца.</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64.</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танцевальных движений.</w:t>
            </w:r>
          </w:p>
        </w:tc>
        <w:tc>
          <w:tcPr>
            <w:tcW w:w="1281" w:type="dxa"/>
          </w:tcPr>
          <w:p w:rsidR="00514617" w:rsidRPr="00DC5168" w:rsidRDefault="00514617" w:rsidP="000D27CD">
            <w:pPr>
              <w:spacing w:after="0"/>
              <w:jc w:val="center"/>
            </w:pPr>
            <w:r w:rsidRPr="00DC5168">
              <w:t>1</w:t>
            </w:r>
          </w:p>
        </w:tc>
        <w:tc>
          <w:tcPr>
            <w:tcW w:w="1381" w:type="dxa"/>
          </w:tcPr>
          <w:p w:rsidR="00514617" w:rsidRPr="00DC5168" w:rsidRDefault="00514617" w:rsidP="000D27CD">
            <w:pPr>
              <w:spacing w:after="0"/>
              <w:jc w:val="center"/>
            </w:pPr>
            <w:r w:rsidRPr="00DC5168">
              <w:t>1</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65.</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Соединение танцевальных движений.</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66.</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67.</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Исполнение движений.</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68.</w:t>
            </w:r>
          </w:p>
        </w:tc>
        <w:tc>
          <w:tcPr>
            <w:tcW w:w="5218" w:type="dxa"/>
          </w:tcPr>
          <w:p w:rsidR="00514617" w:rsidRPr="00CB550B" w:rsidRDefault="005C4E2F"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ходов, танцевальных связок</w:t>
            </w:r>
            <w:r w:rsidR="00514617" w:rsidRPr="00CB550B">
              <w:rPr>
                <w:rFonts w:ascii="Times New Roman" w:eastAsia="Times New Roman" w:hAnsi="Times New Roman" w:cs="Times New Roman"/>
                <w:color w:val="000000"/>
                <w:sz w:val="20"/>
                <w:szCs w:val="20"/>
              </w:rPr>
              <w:t>.</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69.</w:t>
            </w:r>
          </w:p>
        </w:tc>
        <w:tc>
          <w:tcPr>
            <w:tcW w:w="5218" w:type="dxa"/>
          </w:tcPr>
          <w:p w:rsidR="00514617" w:rsidRPr="00CB550B" w:rsidRDefault="00514617" w:rsidP="000D27CD">
            <w:pPr>
              <w:tabs>
                <w:tab w:val="left" w:pos="3818"/>
              </w:tabs>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блоков.</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70.</w:t>
            </w:r>
          </w:p>
        </w:tc>
        <w:tc>
          <w:tcPr>
            <w:tcW w:w="5218" w:type="dxa"/>
          </w:tcPr>
          <w:p w:rsidR="00514617" w:rsidRPr="00CB550B" w:rsidRDefault="00514617" w:rsidP="000D27CD">
            <w:pPr>
              <w:tabs>
                <w:tab w:val="left" w:pos="2796"/>
              </w:tabs>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середины.</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71.</w:t>
            </w:r>
          </w:p>
        </w:tc>
        <w:tc>
          <w:tcPr>
            <w:tcW w:w="5218" w:type="dxa"/>
          </w:tcPr>
          <w:p w:rsidR="00514617" w:rsidRPr="00CB550B" w:rsidRDefault="00514617" w:rsidP="005C4E2F">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Соединение середины, ходов,</w:t>
            </w:r>
            <w:r w:rsidR="00FC074A" w:rsidRPr="00CB550B">
              <w:rPr>
                <w:rFonts w:ascii="Times New Roman" w:eastAsia="Times New Roman" w:hAnsi="Times New Roman" w:cs="Times New Roman"/>
                <w:color w:val="000000"/>
                <w:sz w:val="20"/>
                <w:szCs w:val="20"/>
              </w:rPr>
              <w:t xml:space="preserve"> </w:t>
            </w:r>
            <w:r w:rsidR="005C4E2F" w:rsidRPr="00CB550B">
              <w:rPr>
                <w:rFonts w:ascii="Times New Roman" w:eastAsia="Times New Roman" w:hAnsi="Times New Roman" w:cs="Times New Roman"/>
                <w:color w:val="000000"/>
                <w:sz w:val="20"/>
                <w:szCs w:val="20"/>
              </w:rPr>
              <w:t>связок</w:t>
            </w:r>
            <w:r w:rsidRPr="00CB550B">
              <w:rPr>
                <w:rFonts w:ascii="Times New Roman" w:eastAsia="Times New Roman" w:hAnsi="Times New Roman" w:cs="Times New Roman"/>
                <w:color w:val="000000"/>
                <w:sz w:val="20"/>
                <w:szCs w:val="20"/>
              </w:rPr>
              <w:t xml:space="preserve"> и блока.</w:t>
            </w:r>
          </w:p>
        </w:tc>
        <w:tc>
          <w:tcPr>
            <w:tcW w:w="1281" w:type="dxa"/>
          </w:tcPr>
          <w:p w:rsidR="00514617" w:rsidRPr="00DC5168" w:rsidRDefault="00514617" w:rsidP="000D27CD">
            <w:pPr>
              <w:spacing w:after="0"/>
              <w:jc w:val="center"/>
            </w:pPr>
          </w:p>
        </w:tc>
        <w:tc>
          <w:tcPr>
            <w:tcW w:w="1381" w:type="dxa"/>
          </w:tcPr>
          <w:p w:rsidR="00514617" w:rsidRPr="00DC5168" w:rsidRDefault="00514617" w:rsidP="000D27CD">
            <w:pPr>
              <w:spacing w:after="0"/>
              <w:jc w:val="center"/>
            </w:pPr>
            <w:r w:rsidRPr="00DC5168">
              <w:t>2</w:t>
            </w:r>
          </w:p>
        </w:tc>
        <w:tc>
          <w:tcPr>
            <w:tcW w:w="1323" w:type="dxa"/>
          </w:tcPr>
          <w:p w:rsidR="00514617" w:rsidRPr="00DC5168" w:rsidRDefault="00514617" w:rsidP="000D27CD">
            <w:pPr>
              <w:spacing w:after="0"/>
              <w:jc w:val="center"/>
            </w:pPr>
            <w:r w:rsidRPr="00DC5168">
              <w:t>2</w:t>
            </w:r>
          </w:p>
        </w:tc>
      </w:tr>
      <w:tr w:rsidR="00514617" w:rsidRPr="00DC5168" w:rsidTr="00CB550B">
        <w:trPr>
          <w:trHeight w:val="325"/>
        </w:trPr>
        <w:tc>
          <w:tcPr>
            <w:tcW w:w="611" w:type="dxa"/>
          </w:tcPr>
          <w:p w:rsidR="00514617" w:rsidRPr="00DC5168" w:rsidRDefault="00514617" w:rsidP="000D27CD">
            <w:pPr>
              <w:spacing w:after="0"/>
            </w:pPr>
            <w:r w:rsidRPr="00DC5168">
              <w:t>72.</w:t>
            </w:r>
          </w:p>
        </w:tc>
        <w:tc>
          <w:tcPr>
            <w:tcW w:w="5218" w:type="dxa"/>
          </w:tcPr>
          <w:p w:rsidR="00514617" w:rsidRPr="00CB550B" w:rsidRDefault="00514617" w:rsidP="000D27CD">
            <w:pPr>
              <w:spacing w:after="0" w:line="0" w:lineRule="atLeast"/>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Обобщение.</w:t>
            </w:r>
          </w:p>
        </w:tc>
        <w:tc>
          <w:tcPr>
            <w:tcW w:w="1281" w:type="dxa"/>
          </w:tcPr>
          <w:p w:rsidR="00514617" w:rsidRPr="00DC5168" w:rsidRDefault="00514617" w:rsidP="000D27CD">
            <w:pPr>
              <w:spacing w:after="0"/>
              <w:jc w:val="center"/>
            </w:pPr>
            <w:r w:rsidRPr="00DC5168">
              <w:t>2</w:t>
            </w:r>
          </w:p>
        </w:tc>
        <w:tc>
          <w:tcPr>
            <w:tcW w:w="1381" w:type="dxa"/>
          </w:tcPr>
          <w:p w:rsidR="00514617" w:rsidRPr="00DC5168" w:rsidRDefault="00514617" w:rsidP="000D27CD">
            <w:pPr>
              <w:spacing w:after="0"/>
              <w:jc w:val="center"/>
            </w:pPr>
          </w:p>
        </w:tc>
        <w:tc>
          <w:tcPr>
            <w:tcW w:w="1323" w:type="dxa"/>
          </w:tcPr>
          <w:p w:rsidR="00514617" w:rsidRPr="00DC5168" w:rsidRDefault="00514617" w:rsidP="000D27CD">
            <w:pPr>
              <w:spacing w:after="0"/>
              <w:jc w:val="center"/>
            </w:pPr>
            <w:r w:rsidRPr="00DC5168">
              <w:t>2</w:t>
            </w:r>
          </w:p>
        </w:tc>
      </w:tr>
    </w:tbl>
    <w:p w:rsidR="00514617" w:rsidRPr="00DC5168" w:rsidRDefault="00514617" w:rsidP="00514617">
      <w:pPr>
        <w:ind w:right="331"/>
        <w:jc w:val="right"/>
        <w:rPr>
          <w:lang w:eastAsia="en-US"/>
        </w:rPr>
        <w:sectPr w:rsidR="00514617" w:rsidRPr="00DC5168" w:rsidSect="00F07263">
          <w:pgSz w:w="11910" w:h="16840"/>
          <w:pgMar w:top="851" w:right="570" w:bottom="426" w:left="993" w:header="0" w:footer="1017" w:gutter="0"/>
          <w:cols w:space="720"/>
        </w:sectPr>
      </w:pPr>
      <w:r w:rsidRPr="00DC5168">
        <w:t>Итого: 144ч.</w:t>
      </w:r>
    </w:p>
    <w:p w:rsidR="00514617" w:rsidRPr="00DC5168" w:rsidRDefault="00514617" w:rsidP="00514617">
      <w:pPr>
        <w:pStyle w:val="21"/>
        <w:spacing w:before="73" w:line="278" w:lineRule="auto"/>
        <w:ind w:left="1701" w:right="1330"/>
        <w:jc w:val="center"/>
        <w:rPr>
          <w:sz w:val="22"/>
          <w:szCs w:val="22"/>
        </w:rPr>
      </w:pPr>
      <w:r w:rsidRPr="00DC5168">
        <w:rPr>
          <w:sz w:val="22"/>
          <w:szCs w:val="22"/>
        </w:rPr>
        <w:t xml:space="preserve">Учебный план </w:t>
      </w:r>
      <w:proofErr w:type="gramStart"/>
      <w:r w:rsidRPr="00DC5168">
        <w:rPr>
          <w:sz w:val="22"/>
          <w:szCs w:val="22"/>
        </w:rPr>
        <w:t>дополнительной</w:t>
      </w:r>
      <w:proofErr w:type="gramEnd"/>
      <w:r w:rsidRPr="00DC5168">
        <w:rPr>
          <w:sz w:val="22"/>
          <w:szCs w:val="22"/>
        </w:rPr>
        <w:t xml:space="preserve"> общеразвивающей </w:t>
      </w:r>
    </w:p>
    <w:p w:rsidR="00514617" w:rsidRPr="00DC5168" w:rsidRDefault="00514617" w:rsidP="00514617">
      <w:pPr>
        <w:pStyle w:val="21"/>
        <w:spacing w:line="278" w:lineRule="auto"/>
        <w:ind w:left="1701" w:right="1330"/>
        <w:jc w:val="center"/>
        <w:rPr>
          <w:spacing w:val="-2"/>
          <w:sz w:val="22"/>
          <w:szCs w:val="22"/>
        </w:rPr>
      </w:pPr>
      <w:r w:rsidRPr="00DC5168">
        <w:rPr>
          <w:sz w:val="22"/>
          <w:szCs w:val="22"/>
        </w:rPr>
        <w:t>программы вобластихореографическогоискусства2 год</w:t>
      </w:r>
      <w:proofErr w:type="gramStart"/>
      <w:r w:rsidRPr="00DC5168">
        <w:rPr>
          <w:sz w:val="22"/>
          <w:szCs w:val="22"/>
        </w:rPr>
        <w:t>а«</w:t>
      </w:r>
      <w:proofErr w:type="gramEnd"/>
      <w:r w:rsidRPr="00DC5168">
        <w:rPr>
          <w:sz w:val="22"/>
          <w:szCs w:val="22"/>
        </w:rPr>
        <w:t xml:space="preserve">Хореография» </w:t>
      </w:r>
    </w:p>
    <w:tbl>
      <w:tblPr>
        <w:tblW w:w="103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5454"/>
        <w:gridCol w:w="1155"/>
        <w:gridCol w:w="1523"/>
        <w:gridCol w:w="1385"/>
      </w:tblGrid>
      <w:tr w:rsidR="00514617" w:rsidRPr="00DC5168" w:rsidTr="000D27CD">
        <w:trPr>
          <w:trHeight w:val="373"/>
        </w:trPr>
        <w:tc>
          <w:tcPr>
            <w:tcW w:w="783" w:type="dxa"/>
          </w:tcPr>
          <w:p w:rsidR="00514617" w:rsidRPr="00DC5168" w:rsidRDefault="00514617" w:rsidP="000D27CD">
            <w:pPr>
              <w:spacing w:after="0" w:line="240" w:lineRule="auto"/>
              <w:jc w:val="center"/>
            </w:pPr>
          </w:p>
        </w:tc>
        <w:tc>
          <w:tcPr>
            <w:tcW w:w="5454" w:type="dxa"/>
          </w:tcPr>
          <w:p w:rsidR="00514617" w:rsidRPr="00DC5168" w:rsidRDefault="007F27FD" w:rsidP="000D27CD">
            <w:pPr>
              <w:spacing w:after="0" w:line="240" w:lineRule="auto"/>
              <w:jc w:val="center"/>
              <w:rPr>
                <w:b/>
              </w:rPr>
            </w:pPr>
            <w:r>
              <w:rPr>
                <w:b/>
              </w:rPr>
              <w:t>Учебно-</w:t>
            </w:r>
            <w:r w:rsidR="00514617" w:rsidRPr="00DC5168">
              <w:rPr>
                <w:b/>
              </w:rPr>
              <w:t>тематический план</w:t>
            </w:r>
          </w:p>
        </w:tc>
        <w:tc>
          <w:tcPr>
            <w:tcW w:w="2678" w:type="dxa"/>
            <w:gridSpan w:val="2"/>
          </w:tcPr>
          <w:p w:rsidR="00514617" w:rsidRPr="00DC5168" w:rsidRDefault="00514617" w:rsidP="000D27CD">
            <w:pPr>
              <w:spacing w:after="0" w:line="240" w:lineRule="auto"/>
              <w:jc w:val="center"/>
              <w:rPr>
                <w:b/>
              </w:rPr>
            </w:pPr>
            <w:r w:rsidRPr="00DC5168">
              <w:rPr>
                <w:b/>
              </w:rPr>
              <w:t>Количество  часов</w:t>
            </w:r>
          </w:p>
        </w:tc>
        <w:tc>
          <w:tcPr>
            <w:tcW w:w="1385" w:type="dxa"/>
          </w:tcPr>
          <w:p w:rsidR="00514617" w:rsidRPr="00DC5168" w:rsidRDefault="00514617" w:rsidP="000D27CD">
            <w:pPr>
              <w:spacing w:after="0" w:line="240" w:lineRule="auto"/>
              <w:ind w:left="244" w:firstLine="99"/>
              <w:jc w:val="center"/>
            </w:pPr>
            <w:r w:rsidRPr="00DC5168">
              <w:t>144ч</w:t>
            </w:r>
          </w:p>
        </w:tc>
      </w:tr>
      <w:tr w:rsidR="00514617" w:rsidRPr="00DC5168" w:rsidTr="000D27CD">
        <w:trPr>
          <w:trHeight w:val="242"/>
        </w:trPr>
        <w:tc>
          <w:tcPr>
            <w:tcW w:w="783" w:type="dxa"/>
          </w:tcPr>
          <w:p w:rsidR="00514617" w:rsidRPr="00DC5168" w:rsidRDefault="00514617" w:rsidP="000D27CD">
            <w:pPr>
              <w:spacing w:after="0" w:line="240" w:lineRule="auto"/>
              <w:jc w:val="center"/>
            </w:pPr>
            <w:r w:rsidRPr="00DC5168">
              <w:t>№</w:t>
            </w:r>
          </w:p>
        </w:tc>
        <w:tc>
          <w:tcPr>
            <w:tcW w:w="5454" w:type="dxa"/>
          </w:tcPr>
          <w:p w:rsidR="00514617" w:rsidRPr="0046405D" w:rsidRDefault="00514617" w:rsidP="000D27CD">
            <w:pPr>
              <w:spacing w:after="0" w:line="240" w:lineRule="auto"/>
              <w:rPr>
                <w:sz w:val="20"/>
                <w:szCs w:val="20"/>
              </w:rPr>
            </w:pPr>
            <w:r w:rsidRPr="0046405D">
              <w:rPr>
                <w:sz w:val="20"/>
                <w:szCs w:val="20"/>
              </w:rPr>
              <w:t>Наименование разделов и тем</w:t>
            </w:r>
          </w:p>
        </w:tc>
        <w:tc>
          <w:tcPr>
            <w:tcW w:w="1155" w:type="dxa"/>
          </w:tcPr>
          <w:p w:rsidR="00514617" w:rsidRPr="00DC5168" w:rsidRDefault="00514617" w:rsidP="000D27CD">
            <w:pPr>
              <w:spacing w:after="0" w:line="240" w:lineRule="auto"/>
              <w:jc w:val="center"/>
              <w:rPr>
                <w:b/>
              </w:rPr>
            </w:pPr>
            <w:r w:rsidRPr="00DC5168">
              <w:rPr>
                <w:b/>
              </w:rPr>
              <w:t>Теория</w:t>
            </w:r>
          </w:p>
        </w:tc>
        <w:tc>
          <w:tcPr>
            <w:tcW w:w="1523" w:type="dxa"/>
          </w:tcPr>
          <w:p w:rsidR="00514617" w:rsidRPr="00DC5168" w:rsidRDefault="00514617" w:rsidP="000D27CD">
            <w:pPr>
              <w:spacing w:after="0" w:line="240" w:lineRule="auto"/>
              <w:jc w:val="center"/>
              <w:rPr>
                <w:b/>
              </w:rPr>
            </w:pPr>
            <w:r w:rsidRPr="00DC5168">
              <w:rPr>
                <w:b/>
              </w:rPr>
              <w:t>Практика</w:t>
            </w:r>
          </w:p>
        </w:tc>
        <w:tc>
          <w:tcPr>
            <w:tcW w:w="1385" w:type="dxa"/>
          </w:tcPr>
          <w:p w:rsidR="00514617" w:rsidRPr="00DC5168" w:rsidRDefault="00514617" w:rsidP="000D27CD">
            <w:pPr>
              <w:spacing w:after="0" w:line="240" w:lineRule="auto"/>
              <w:jc w:val="center"/>
            </w:pPr>
          </w:p>
        </w:tc>
      </w:tr>
      <w:tr w:rsidR="00514617" w:rsidRPr="00DC5168" w:rsidTr="000D27CD">
        <w:trPr>
          <w:trHeight w:val="284"/>
        </w:trPr>
        <w:tc>
          <w:tcPr>
            <w:tcW w:w="783" w:type="dxa"/>
          </w:tcPr>
          <w:p w:rsidR="00514617" w:rsidRPr="00DC5168" w:rsidRDefault="00514617" w:rsidP="000D27CD">
            <w:pPr>
              <w:spacing w:after="0" w:line="240" w:lineRule="auto"/>
              <w:jc w:val="center"/>
            </w:pPr>
            <w:r w:rsidRPr="00DC5168">
              <w:t>1.</w:t>
            </w:r>
          </w:p>
        </w:tc>
        <w:tc>
          <w:tcPr>
            <w:tcW w:w="5454" w:type="dxa"/>
          </w:tcPr>
          <w:p w:rsidR="00514617" w:rsidRPr="0046405D" w:rsidRDefault="00514617" w:rsidP="000D27CD">
            <w:pPr>
              <w:spacing w:after="0" w:line="240" w:lineRule="auto"/>
              <w:rPr>
                <w:sz w:val="20"/>
                <w:szCs w:val="20"/>
              </w:rPr>
            </w:pPr>
            <w:r w:rsidRPr="0046405D">
              <w:rPr>
                <w:sz w:val="20"/>
                <w:szCs w:val="20"/>
              </w:rPr>
              <w:t>Вводное занятие</w:t>
            </w:r>
          </w:p>
        </w:tc>
        <w:tc>
          <w:tcPr>
            <w:tcW w:w="1155" w:type="dxa"/>
          </w:tcPr>
          <w:p w:rsidR="00514617" w:rsidRPr="00DC5168" w:rsidRDefault="00514617" w:rsidP="000D27CD">
            <w:pPr>
              <w:spacing w:after="0" w:line="240" w:lineRule="auto"/>
              <w:jc w:val="center"/>
            </w:pPr>
            <w:r w:rsidRPr="00DC5168">
              <w:t>2</w:t>
            </w:r>
          </w:p>
        </w:tc>
        <w:tc>
          <w:tcPr>
            <w:tcW w:w="1523" w:type="dxa"/>
          </w:tcPr>
          <w:p w:rsidR="00514617" w:rsidRPr="00DC5168" w:rsidRDefault="00514617" w:rsidP="000D27CD">
            <w:pPr>
              <w:spacing w:after="0" w:line="240" w:lineRule="auto"/>
              <w:jc w:val="center"/>
            </w:pP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4"/>
        </w:trPr>
        <w:tc>
          <w:tcPr>
            <w:tcW w:w="783" w:type="dxa"/>
          </w:tcPr>
          <w:p w:rsidR="00514617" w:rsidRPr="00DC5168" w:rsidRDefault="00514617" w:rsidP="000D27CD">
            <w:pPr>
              <w:spacing w:after="0" w:line="240" w:lineRule="auto"/>
              <w:jc w:val="center"/>
            </w:pPr>
            <w:r w:rsidRPr="00DC5168">
              <w:t>2.</w:t>
            </w:r>
          </w:p>
        </w:tc>
        <w:tc>
          <w:tcPr>
            <w:tcW w:w="5454" w:type="dxa"/>
          </w:tcPr>
          <w:p w:rsidR="00514617" w:rsidRPr="0046405D" w:rsidRDefault="00514617" w:rsidP="000D27CD">
            <w:pPr>
              <w:spacing w:after="0" w:line="240" w:lineRule="auto"/>
              <w:rPr>
                <w:sz w:val="20"/>
                <w:szCs w:val="20"/>
              </w:rPr>
            </w:pPr>
            <w:r w:rsidRPr="0046405D">
              <w:rPr>
                <w:sz w:val="20"/>
                <w:szCs w:val="20"/>
              </w:rPr>
              <w:t>Повторение позиции рук,</w:t>
            </w:r>
            <w:r w:rsidR="00FC074A" w:rsidRPr="0046405D">
              <w:rPr>
                <w:sz w:val="20"/>
                <w:szCs w:val="20"/>
              </w:rPr>
              <w:t xml:space="preserve"> </w:t>
            </w:r>
            <w:r w:rsidRPr="0046405D">
              <w:rPr>
                <w:sz w:val="20"/>
                <w:szCs w:val="20"/>
              </w:rPr>
              <w:t>ног</w:t>
            </w:r>
            <w:r w:rsidR="00FC074A" w:rsidRPr="0046405D">
              <w:rPr>
                <w:sz w:val="20"/>
                <w:szCs w:val="20"/>
              </w:rPr>
              <w:t>.</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21"/>
        </w:trPr>
        <w:tc>
          <w:tcPr>
            <w:tcW w:w="783" w:type="dxa"/>
          </w:tcPr>
          <w:p w:rsidR="00514617" w:rsidRPr="00DC5168" w:rsidRDefault="00514617" w:rsidP="000D27CD">
            <w:pPr>
              <w:spacing w:after="0" w:line="240" w:lineRule="auto"/>
              <w:jc w:val="center"/>
            </w:pPr>
            <w:r w:rsidRPr="00DC5168">
              <w:t>3.</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синхронностью</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9"/>
        </w:trPr>
        <w:tc>
          <w:tcPr>
            <w:tcW w:w="783" w:type="dxa"/>
          </w:tcPr>
          <w:p w:rsidR="00514617" w:rsidRPr="00DC5168" w:rsidRDefault="00514617" w:rsidP="000D27CD">
            <w:pPr>
              <w:spacing w:after="0" w:line="240" w:lineRule="auto"/>
              <w:jc w:val="center"/>
            </w:pPr>
            <w:r w:rsidRPr="00DC5168">
              <w:t>4.</w:t>
            </w:r>
          </w:p>
        </w:tc>
        <w:tc>
          <w:tcPr>
            <w:tcW w:w="5454" w:type="dxa"/>
          </w:tcPr>
          <w:p w:rsidR="00514617" w:rsidRPr="0046405D" w:rsidRDefault="00514617" w:rsidP="00FC074A">
            <w:pPr>
              <w:spacing w:after="0" w:line="240" w:lineRule="auto"/>
              <w:rPr>
                <w:sz w:val="20"/>
                <w:szCs w:val="20"/>
              </w:rPr>
            </w:pPr>
            <w:proofErr w:type="gramStart"/>
            <w:r w:rsidRPr="0046405D">
              <w:rPr>
                <w:sz w:val="20"/>
                <w:szCs w:val="20"/>
              </w:rPr>
              <w:t xml:space="preserve">Повторение </w:t>
            </w:r>
            <w:r w:rsidR="00FC074A" w:rsidRPr="0046405D">
              <w:rPr>
                <w:sz w:val="20"/>
                <w:szCs w:val="20"/>
              </w:rPr>
              <w:t xml:space="preserve">классического </w:t>
            </w:r>
            <w:proofErr w:type="spellStart"/>
            <w:r w:rsidR="00FC074A" w:rsidRPr="0046405D">
              <w:rPr>
                <w:sz w:val="20"/>
                <w:szCs w:val="20"/>
              </w:rPr>
              <w:t>экзерсиза</w:t>
            </w:r>
            <w:proofErr w:type="spellEnd"/>
            <w:r w:rsidR="00FC074A" w:rsidRPr="0046405D">
              <w:rPr>
                <w:sz w:val="20"/>
                <w:szCs w:val="20"/>
              </w:rPr>
              <w:t xml:space="preserve"> у станка.</w:t>
            </w:r>
            <w:proofErr w:type="gramEnd"/>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4"/>
        </w:trPr>
        <w:tc>
          <w:tcPr>
            <w:tcW w:w="783" w:type="dxa"/>
          </w:tcPr>
          <w:p w:rsidR="00514617" w:rsidRPr="00DC5168" w:rsidRDefault="00514617" w:rsidP="000D27CD">
            <w:pPr>
              <w:spacing w:after="0" w:line="240" w:lineRule="auto"/>
              <w:jc w:val="center"/>
            </w:pPr>
            <w:r w:rsidRPr="00DC5168">
              <w:t>5.</w:t>
            </w:r>
          </w:p>
        </w:tc>
        <w:tc>
          <w:tcPr>
            <w:tcW w:w="5454" w:type="dxa"/>
          </w:tcPr>
          <w:p w:rsidR="00514617" w:rsidRPr="0046405D" w:rsidRDefault="00514617" w:rsidP="00FC074A">
            <w:pPr>
              <w:spacing w:after="0" w:line="240" w:lineRule="auto"/>
              <w:rPr>
                <w:sz w:val="20"/>
                <w:szCs w:val="20"/>
              </w:rPr>
            </w:pPr>
            <w:r w:rsidRPr="0046405D">
              <w:rPr>
                <w:sz w:val="20"/>
                <w:szCs w:val="20"/>
              </w:rPr>
              <w:t xml:space="preserve">Повторение </w:t>
            </w:r>
            <w:proofErr w:type="spellStart"/>
            <w:r w:rsidR="00FC074A" w:rsidRPr="0046405D">
              <w:rPr>
                <w:sz w:val="20"/>
                <w:szCs w:val="20"/>
              </w:rPr>
              <w:t>клласического</w:t>
            </w:r>
            <w:proofErr w:type="spellEnd"/>
            <w:r w:rsidR="00FC074A" w:rsidRPr="0046405D">
              <w:rPr>
                <w:sz w:val="20"/>
                <w:szCs w:val="20"/>
              </w:rPr>
              <w:t xml:space="preserve"> </w:t>
            </w:r>
            <w:proofErr w:type="spellStart"/>
            <w:r w:rsidR="00FC074A" w:rsidRPr="0046405D">
              <w:rPr>
                <w:sz w:val="20"/>
                <w:szCs w:val="20"/>
              </w:rPr>
              <w:t>экзерсиза</w:t>
            </w:r>
            <w:proofErr w:type="spellEnd"/>
            <w:r w:rsidR="00FC074A" w:rsidRPr="0046405D">
              <w:rPr>
                <w:sz w:val="20"/>
                <w:szCs w:val="20"/>
              </w:rPr>
              <w:t xml:space="preserve">  на середине.</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4"/>
        </w:trPr>
        <w:tc>
          <w:tcPr>
            <w:tcW w:w="783" w:type="dxa"/>
          </w:tcPr>
          <w:p w:rsidR="00514617" w:rsidRPr="00DC5168" w:rsidRDefault="00514617" w:rsidP="000D27CD">
            <w:pPr>
              <w:spacing w:after="0" w:line="240" w:lineRule="auto"/>
              <w:jc w:val="center"/>
            </w:pPr>
            <w:r w:rsidRPr="00DC5168">
              <w:t>6.</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синхронностью</w:t>
            </w:r>
            <w:r w:rsidR="00FC074A" w:rsidRPr="0046405D">
              <w:rPr>
                <w:sz w:val="20"/>
                <w:szCs w:val="20"/>
              </w:rPr>
              <w:t>.</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7.</w:t>
            </w:r>
          </w:p>
        </w:tc>
        <w:tc>
          <w:tcPr>
            <w:tcW w:w="5454" w:type="dxa"/>
          </w:tcPr>
          <w:p w:rsidR="00514617" w:rsidRPr="0046405D" w:rsidRDefault="00FC074A" w:rsidP="000D27CD">
            <w:pPr>
              <w:spacing w:after="0" w:line="240" w:lineRule="auto"/>
              <w:rPr>
                <w:sz w:val="20"/>
                <w:szCs w:val="20"/>
              </w:rPr>
            </w:pPr>
            <w:r w:rsidRPr="0046405D">
              <w:rPr>
                <w:sz w:val="20"/>
                <w:szCs w:val="20"/>
              </w:rPr>
              <w:t>Повторение малых и больших прыжков на середине.</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8.</w:t>
            </w:r>
          </w:p>
        </w:tc>
        <w:tc>
          <w:tcPr>
            <w:tcW w:w="5454" w:type="dxa"/>
          </w:tcPr>
          <w:p w:rsidR="00514617" w:rsidRPr="0046405D" w:rsidRDefault="00FC074A" w:rsidP="000D27CD">
            <w:pPr>
              <w:spacing w:after="0" w:line="240" w:lineRule="auto"/>
              <w:rPr>
                <w:sz w:val="20"/>
                <w:szCs w:val="20"/>
              </w:rPr>
            </w:pPr>
            <w:r w:rsidRPr="0046405D">
              <w:rPr>
                <w:sz w:val="20"/>
                <w:szCs w:val="20"/>
              </w:rPr>
              <w:t>Повторение классического блока</w:t>
            </w:r>
            <w:proofErr w:type="gramStart"/>
            <w:r w:rsidRPr="0046405D">
              <w:rPr>
                <w:sz w:val="20"/>
                <w:szCs w:val="20"/>
              </w:rPr>
              <w:t>..</w:t>
            </w:r>
            <w:proofErr w:type="gramEnd"/>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9.</w:t>
            </w:r>
          </w:p>
        </w:tc>
        <w:tc>
          <w:tcPr>
            <w:tcW w:w="5454" w:type="dxa"/>
          </w:tcPr>
          <w:p w:rsidR="00514617" w:rsidRPr="0046405D" w:rsidRDefault="00FC074A" w:rsidP="000D27CD">
            <w:pPr>
              <w:spacing w:after="0" w:line="240" w:lineRule="auto"/>
              <w:rPr>
                <w:sz w:val="20"/>
                <w:szCs w:val="20"/>
              </w:rPr>
            </w:pPr>
            <w:r w:rsidRPr="0046405D">
              <w:rPr>
                <w:sz w:val="20"/>
                <w:szCs w:val="20"/>
              </w:rPr>
              <w:t>Закрепление пройденного материала.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0"/>
        </w:trPr>
        <w:tc>
          <w:tcPr>
            <w:tcW w:w="783" w:type="dxa"/>
          </w:tcPr>
          <w:p w:rsidR="00514617" w:rsidRPr="00DC5168" w:rsidRDefault="00514617" w:rsidP="000D27CD">
            <w:pPr>
              <w:spacing w:after="0" w:line="240" w:lineRule="auto"/>
              <w:jc w:val="center"/>
            </w:pPr>
            <w:r w:rsidRPr="00DC5168">
              <w:t>10.</w:t>
            </w:r>
          </w:p>
        </w:tc>
        <w:tc>
          <w:tcPr>
            <w:tcW w:w="5454" w:type="dxa"/>
          </w:tcPr>
          <w:p w:rsidR="00514617" w:rsidRPr="0046405D" w:rsidRDefault="008A121C" w:rsidP="000D27CD">
            <w:pPr>
              <w:spacing w:after="0" w:line="240" w:lineRule="auto"/>
              <w:rPr>
                <w:sz w:val="20"/>
                <w:szCs w:val="20"/>
              </w:rPr>
            </w:pPr>
            <w:r w:rsidRPr="0046405D">
              <w:rPr>
                <w:sz w:val="20"/>
                <w:szCs w:val="20"/>
              </w:rPr>
              <w:t>Игры на развитие ритмики.</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1"/>
        </w:trPr>
        <w:tc>
          <w:tcPr>
            <w:tcW w:w="783" w:type="dxa"/>
          </w:tcPr>
          <w:p w:rsidR="00514617" w:rsidRPr="00DC5168" w:rsidRDefault="00514617" w:rsidP="000D27CD">
            <w:pPr>
              <w:spacing w:after="0" w:line="240" w:lineRule="auto"/>
              <w:jc w:val="center"/>
            </w:pPr>
            <w:r w:rsidRPr="00DC5168">
              <w:t>11.</w:t>
            </w:r>
          </w:p>
        </w:tc>
        <w:tc>
          <w:tcPr>
            <w:tcW w:w="5454" w:type="dxa"/>
          </w:tcPr>
          <w:p w:rsidR="00514617" w:rsidRPr="0046405D" w:rsidRDefault="008A121C" w:rsidP="000D27CD">
            <w:pPr>
              <w:spacing w:after="0" w:line="240" w:lineRule="auto"/>
              <w:rPr>
                <w:sz w:val="20"/>
                <w:szCs w:val="20"/>
              </w:rPr>
            </w:pPr>
            <w:r w:rsidRPr="0046405D">
              <w:rPr>
                <w:rFonts w:asciiTheme="majorHAnsi" w:eastAsia="Times New Roman" w:hAnsiTheme="majorHAnsi" w:cs="Arial"/>
                <w:color w:val="000000"/>
                <w:sz w:val="20"/>
                <w:szCs w:val="20"/>
              </w:rPr>
              <w:t>Танцевальный бег, подскоки, шоссе.</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4"/>
        </w:trPr>
        <w:tc>
          <w:tcPr>
            <w:tcW w:w="783" w:type="dxa"/>
          </w:tcPr>
          <w:p w:rsidR="00514617" w:rsidRPr="00DC5168" w:rsidRDefault="00514617" w:rsidP="000D27CD">
            <w:pPr>
              <w:spacing w:after="0" w:line="240" w:lineRule="auto"/>
              <w:jc w:val="center"/>
            </w:pPr>
            <w:r w:rsidRPr="00DC5168">
              <w:t>12.</w:t>
            </w:r>
          </w:p>
        </w:tc>
        <w:tc>
          <w:tcPr>
            <w:tcW w:w="5454" w:type="dxa"/>
          </w:tcPr>
          <w:p w:rsidR="00514617" w:rsidRPr="0046405D" w:rsidRDefault="008A121C" w:rsidP="000D27CD">
            <w:pPr>
              <w:spacing w:after="0" w:line="240" w:lineRule="auto"/>
              <w:rPr>
                <w:sz w:val="20"/>
                <w:szCs w:val="20"/>
              </w:rPr>
            </w:pPr>
            <w:r w:rsidRPr="0046405D">
              <w:rPr>
                <w:sz w:val="20"/>
                <w:szCs w:val="20"/>
              </w:rPr>
              <w:t>Повторение современного блока.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5"/>
        </w:trPr>
        <w:tc>
          <w:tcPr>
            <w:tcW w:w="783" w:type="dxa"/>
          </w:tcPr>
          <w:p w:rsidR="00514617" w:rsidRPr="00DC5168" w:rsidRDefault="00514617" w:rsidP="000D27CD">
            <w:pPr>
              <w:spacing w:after="0" w:line="240" w:lineRule="auto"/>
              <w:jc w:val="center"/>
            </w:pPr>
            <w:r w:rsidRPr="00DC5168">
              <w:t>13.</w:t>
            </w:r>
          </w:p>
        </w:tc>
        <w:tc>
          <w:tcPr>
            <w:tcW w:w="5454" w:type="dxa"/>
          </w:tcPr>
          <w:p w:rsidR="00514617" w:rsidRPr="0046405D" w:rsidRDefault="008A121C" w:rsidP="000D27CD">
            <w:pPr>
              <w:spacing w:after="0" w:line="240" w:lineRule="auto"/>
              <w:rPr>
                <w:sz w:val="20"/>
                <w:szCs w:val="20"/>
              </w:rPr>
            </w:pPr>
            <w:r w:rsidRPr="0046405D">
              <w:rPr>
                <w:sz w:val="20"/>
                <w:szCs w:val="20"/>
              </w:rPr>
              <w:t xml:space="preserve">Повторение комбинаций </w:t>
            </w:r>
            <w:r w:rsidRPr="0046405D">
              <w:rPr>
                <w:rFonts w:asciiTheme="majorHAnsi" w:eastAsia="Times New Roman" w:hAnsiTheme="majorHAnsi" w:cs="Arial"/>
                <w:color w:val="000000"/>
                <w:sz w:val="20"/>
                <w:szCs w:val="20"/>
              </w:rPr>
              <w:t xml:space="preserve">в стиле </w:t>
            </w:r>
            <w:r w:rsidRPr="0046405D">
              <w:rPr>
                <w:rFonts w:asciiTheme="majorHAnsi" w:eastAsia="Times New Roman" w:hAnsiTheme="majorHAnsi" w:cs="Arial"/>
                <w:color w:val="000000"/>
                <w:sz w:val="20"/>
                <w:szCs w:val="20"/>
                <w:lang w:val="en-US"/>
              </w:rPr>
              <w:t>Hip</w:t>
            </w:r>
            <w:r w:rsidRPr="0046405D">
              <w:rPr>
                <w:rFonts w:asciiTheme="majorHAnsi" w:eastAsia="Times New Roman" w:hAnsiTheme="majorHAnsi" w:cs="Arial"/>
                <w:color w:val="000000"/>
                <w:sz w:val="20"/>
                <w:szCs w:val="20"/>
              </w:rPr>
              <w:t>-</w:t>
            </w:r>
            <w:r w:rsidRPr="0046405D">
              <w:rPr>
                <w:rFonts w:asciiTheme="majorHAnsi" w:eastAsia="Times New Roman" w:hAnsiTheme="majorHAnsi" w:cs="Arial"/>
                <w:color w:val="000000"/>
                <w:sz w:val="20"/>
                <w:szCs w:val="20"/>
                <w:lang w:val="en-US"/>
              </w:rPr>
              <w:t>Hop</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14.</w:t>
            </w:r>
          </w:p>
        </w:tc>
        <w:tc>
          <w:tcPr>
            <w:tcW w:w="5454" w:type="dxa"/>
          </w:tcPr>
          <w:p w:rsidR="00514617" w:rsidRPr="0046405D" w:rsidRDefault="008A121C" w:rsidP="000D27CD">
            <w:pPr>
              <w:spacing w:after="0" w:line="240" w:lineRule="auto"/>
              <w:rPr>
                <w:sz w:val="20"/>
                <w:szCs w:val="20"/>
              </w:rPr>
            </w:pPr>
            <w:r w:rsidRPr="0046405D">
              <w:rPr>
                <w:rFonts w:asciiTheme="majorHAnsi" w:eastAsia="Times New Roman" w:hAnsiTheme="majorHAnsi" w:cs="Arial"/>
                <w:color w:val="000000"/>
                <w:sz w:val="20"/>
                <w:szCs w:val="20"/>
              </w:rPr>
              <w:t>Танцевальная композиция в стиле Рок-н-ролл.</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15.</w:t>
            </w:r>
          </w:p>
        </w:tc>
        <w:tc>
          <w:tcPr>
            <w:tcW w:w="5454" w:type="dxa"/>
          </w:tcPr>
          <w:p w:rsidR="00514617" w:rsidRPr="0046405D" w:rsidRDefault="008A121C" w:rsidP="008A121C">
            <w:pPr>
              <w:spacing w:after="0" w:line="240" w:lineRule="auto"/>
              <w:rPr>
                <w:sz w:val="20"/>
                <w:szCs w:val="20"/>
              </w:rPr>
            </w:pPr>
            <w:r w:rsidRPr="0046405D">
              <w:rPr>
                <w:sz w:val="20"/>
                <w:szCs w:val="20"/>
              </w:rPr>
              <w:t>Работа над исполнением.</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16.</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синхронностью</w:t>
            </w:r>
            <w:r w:rsidR="008A121C" w:rsidRPr="0046405D">
              <w:rPr>
                <w:sz w:val="20"/>
                <w:szCs w:val="20"/>
              </w:rPr>
              <w:t>.</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7"/>
        </w:trPr>
        <w:tc>
          <w:tcPr>
            <w:tcW w:w="783" w:type="dxa"/>
          </w:tcPr>
          <w:p w:rsidR="00514617" w:rsidRPr="00DC5168" w:rsidRDefault="00514617" w:rsidP="000D27CD">
            <w:pPr>
              <w:spacing w:after="0" w:line="240" w:lineRule="auto"/>
              <w:jc w:val="center"/>
            </w:pPr>
            <w:r w:rsidRPr="00DC5168">
              <w:t>17.</w:t>
            </w:r>
          </w:p>
        </w:tc>
        <w:tc>
          <w:tcPr>
            <w:tcW w:w="5454" w:type="dxa"/>
          </w:tcPr>
          <w:p w:rsidR="00514617" w:rsidRPr="0046405D" w:rsidRDefault="00514617" w:rsidP="000D27CD">
            <w:pPr>
              <w:spacing w:after="0" w:line="240" w:lineRule="auto"/>
              <w:rPr>
                <w:sz w:val="20"/>
                <w:szCs w:val="20"/>
              </w:rPr>
            </w:pPr>
            <w:r w:rsidRPr="0046405D">
              <w:rPr>
                <w:sz w:val="20"/>
                <w:szCs w:val="20"/>
              </w:rPr>
              <w:t>Исполнения движения</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0"/>
        </w:trPr>
        <w:tc>
          <w:tcPr>
            <w:tcW w:w="783" w:type="dxa"/>
          </w:tcPr>
          <w:p w:rsidR="00514617" w:rsidRPr="00DC5168" w:rsidRDefault="00514617" w:rsidP="000D27CD">
            <w:pPr>
              <w:spacing w:after="0" w:line="240" w:lineRule="auto"/>
              <w:jc w:val="center"/>
            </w:pPr>
            <w:r w:rsidRPr="00DC5168">
              <w:t>18.</w:t>
            </w:r>
          </w:p>
        </w:tc>
        <w:tc>
          <w:tcPr>
            <w:tcW w:w="5454" w:type="dxa"/>
          </w:tcPr>
          <w:p w:rsidR="00514617" w:rsidRPr="0046405D" w:rsidRDefault="002215F6" w:rsidP="000D27CD">
            <w:pPr>
              <w:spacing w:after="0" w:line="240" w:lineRule="auto"/>
              <w:rPr>
                <w:sz w:val="20"/>
                <w:szCs w:val="20"/>
              </w:rPr>
            </w:pPr>
            <w:r w:rsidRPr="0046405D">
              <w:rPr>
                <w:sz w:val="20"/>
                <w:szCs w:val="20"/>
              </w:rPr>
              <w:t>Работа над актерским мастерством.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4"/>
        </w:trPr>
        <w:tc>
          <w:tcPr>
            <w:tcW w:w="783" w:type="dxa"/>
          </w:tcPr>
          <w:p w:rsidR="00514617" w:rsidRPr="00DC5168" w:rsidRDefault="00514617" w:rsidP="000D27CD">
            <w:pPr>
              <w:spacing w:after="0" w:line="240" w:lineRule="auto"/>
              <w:jc w:val="center"/>
            </w:pPr>
            <w:r w:rsidRPr="00DC5168">
              <w:t>19.</w:t>
            </w:r>
          </w:p>
        </w:tc>
        <w:tc>
          <w:tcPr>
            <w:tcW w:w="5454" w:type="dxa"/>
          </w:tcPr>
          <w:p w:rsidR="00514617" w:rsidRPr="0046405D" w:rsidRDefault="002215F6" w:rsidP="000D27CD">
            <w:pPr>
              <w:spacing w:after="0" w:line="240" w:lineRule="auto"/>
              <w:rPr>
                <w:sz w:val="20"/>
                <w:szCs w:val="20"/>
              </w:rPr>
            </w:pPr>
            <w:r w:rsidRPr="0046405D">
              <w:rPr>
                <w:rFonts w:asciiTheme="majorHAnsi" w:eastAsia="Times New Roman" w:hAnsiTheme="majorHAnsi" w:cs="Arial"/>
                <w:color w:val="000000"/>
                <w:sz w:val="20"/>
                <w:szCs w:val="20"/>
              </w:rPr>
              <w:t>Элементы акробатики.</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4"/>
        </w:trPr>
        <w:tc>
          <w:tcPr>
            <w:tcW w:w="783" w:type="dxa"/>
          </w:tcPr>
          <w:p w:rsidR="00514617" w:rsidRPr="00DC5168" w:rsidRDefault="00514617" w:rsidP="000D27CD">
            <w:pPr>
              <w:spacing w:after="0" w:line="240" w:lineRule="auto"/>
              <w:jc w:val="center"/>
            </w:pPr>
            <w:r w:rsidRPr="00DC5168">
              <w:t>20.</w:t>
            </w:r>
          </w:p>
        </w:tc>
        <w:tc>
          <w:tcPr>
            <w:tcW w:w="5454" w:type="dxa"/>
          </w:tcPr>
          <w:p w:rsidR="00514617" w:rsidRPr="0046405D" w:rsidRDefault="002215F6" w:rsidP="000D27CD">
            <w:pPr>
              <w:spacing w:after="0" w:line="240" w:lineRule="auto"/>
              <w:rPr>
                <w:sz w:val="20"/>
                <w:szCs w:val="20"/>
              </w:rPr>
            </w:pPr>
            <w:r w:rsidRPr="0046405D">
              <w:rPr>
                <w:rFonts w:asciiTheme="majorHAnsi" w:eastAsia="Times New Roman" w:hAnsiTheme="majorHAnsi" w:cs="Arial"/>
                <w:color w:val="000000"/>
                <w:sz w:val="20"/>
                <w:szCs w:val="20"/>
              </w:rPr>
              <w:t>Танцевальные композиции в стиле Джаз.</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21.</w:t>
            </w:r>
          </w:p>
        </w:tc>
        <w:tc>
          <w:tcPr>
            <w:tcW w:w="5454" w:type="dxa"/>
          </w:tcPr>
          <w:p w:rsidR="00514617" w:rsidRPr="0046405D" w:rsidRDefault="002215F6" w:rsidP="000D27CD">
            <w:pPr>
              <w:spacing w:after="0" w:line="240" w:lineRule="auto"/>
              <w:rPr>
                <w:sz w:val="20"/>
                <w:szCs w:val="20"/>
              </w:rPr>
            </w:pPr>
            <w:r w:rsidRPr="0046405D">
              <w:rPr>
                <w:sz w:val="20"/>
                <w:szCs w:val="20"/>
              </w:rPr>
              <w:t>Повторение современного блока.</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22.</w:t>
            </w:r>
          </w:p>
        </w:tc>
        <w:tc>
          <w:tcPr>
            <w:tcW w:w="5454" w:type="dxa"/>
          </w:tcPr>
          <w:p w:rsidR="00514617" w:rsidRPr="0046405D" w:rsidRDefault="002215F6" w:rsidP="000D27CD">
            <w:pPr>
              <w:spacing w:after="0" w:line="240" w:lineRule="auto"/>
              <w:rPr>
                <w:sz w:val="20"/>
                <w:szCs w:val="20"/>
              </w:rPr>
            </w:pPr>
            <w:r w:rsidRPr="0046405D">
              <w:rPr>
                <w:sz w:val="20"/>
                <w:szCs w:val="20"/>
              </w:rPr>
              <w:t>Закрепление всех блоков.</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23.</w:t>
            </w:r>
          </w:p>
        </w:tc>
        <w:tc>
          <w:tcPr>
            <w:tcW w:w="5454" w:type="dxa"/>
          </w:tcPr>
          <w:p w:rsidR="00514617" w:rsidRPr="0046405D" w:rsidRDefault="002215F6" w:rsidP="000D27CD">
            <w:pPr>
              <w:spacing w:after="0" w:line="240" w:lineRule="auto"/>
              <w:rPr>
                <w:sz w:val="20"/>
                <w:szCs w:val="20"/>
              </w:rPr>
            </w:pPr>
            <w:r w:rsidRPr="0046405D">
              <w:rPr>
                <w:sz w:val="20"/>
                <w:szCs w:val="20"/>
              </w:rPr>
              <w:t>Отработка синхронности.</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0"/>
        </w:trPr>
        <w:tc>
          <w:tcPr>
            <w:tcW w:w="783" w:type="dxa"/>
          </w:tcPr>
          <w:p w:rsidR="00514617" w:rsidRPr="00DC5168" w:rsidRDefault="00514617" w:rsidP="000D27CD">
            <w:pPr>
              <w:spacing w:after="0" w:line="240" w:lineRule="auto"/>
              <w:jc w:val="center"/>
            </w:pPr>
            <w:r w:rsidRPr="00DC5168">
              <w:t>24.</w:t>
            </w:r>
          </w:p>
        </w:tc>
        <w:tc>
          <w:tcPr>
            <w:tcW w:w="5454" w:type="dxa"/>
          </w:tcPr>
          <w:p w:rsidR="00514617" w:rsidRPr="0046405D" w:rsidRDefault="00514617" w:rsidP="002215F6">
            <w:pPr>
              <w:spacing w:after="0" w:line="240" w:lineRule="auto"/>
              <w:rPr>
                <w:sz w:val="20"/>
                <w:szCs w:val="20"/>
              </w:rPr>
            </w:pPr>
            <w:r w:rsidRPr="0046405D">
              <w:rPr>
                <w:sz w:val="20"/>
                <w:szCs w:val="20"/>
              </w:rPr>
              <w:t xml:space="preserve">Повторение </w:t>
            </w:r>
            <w:r w:rsidR="002215F6" w:rsidRPr="0046405D">
              <w:rPr>
                <w:sz w:val="20"/>
                <w:szCs w:val="20"/>
              </w:rPr>
              <w:t>народного блока.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1"/>
        </w:trPr>
        <w:tc>
          <w:tcPr>
            <w:tcW w:w="783" w:type="dxa"/>
          </w:tcPr>
          <w:p w:rsidR="00514617" w:rsidRPr="00DC5168" w:rsidRDefault="00514617" w:rsidP="000D27CD">
            <w:pPr>
              <w:spacing w:after="0" w:line="240" w:lineRule="auto"/>
              <w:jc w:val="center"/>
            </w:pPr>
            <w:r w:rsidRPr="00DC5168">
              <w:t>25.</w:t>
            </w:r>
          </w:p>
        </w:tc>
        <w:tc>
          <w:tcPr>
            <w:tcW w:w="5454" w:type="dxa"/>
          </w:tcPr>
          <w:p w:rsidR="00514617" w:rsidRPr="0046405D" w:rsidRDefault="00514617" w:rsidP="002215F6">
            <w:pPr>
              <w:spacing w:after="0" w:line="240" w:lineRule="auto"/>
              <w:rPr>
                <w:sz w:val="20"/>
                <w:szCs w:val="20"/>
              </w:rPr>
            </w:pPr>
            <w:r w:rsidRPr="0046405D">
              <w:rPr>
                <w:sz w:val="20"/>
                <w:szCs w:val="20"/>
              </w:rPr>
              <w:t xml:space="preserve">Повторение </w:t>
            </w:r>
            <w:proofErr w:type="spellStart"/>
            <w:r w:rsidR="002215F6" w:rsidRPr="0046405D">
              <w:rPr>
                <w:sz w:val="20"/>
                <w:szCs w:val="20"/>
              </w:rPr>
              <w:t>экзерсиза</w:t>
            </w:r>
            <w:proofErr w:type="spellEnd"/>
            <w:r w:rsidR="002215F6" w:rsidRPr="0046405D">
              <w:rPr>
                <w:sz w:val="20"/>
                <w:szCs w:val="20"/>
              </w:rPr>
              <w:t xml:space="preserve"> у станка.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4"/>
        </w:trPr>
        <w:tc>
          <w:tcPr>
            <w:tcW w:w="783" w:type="dxa"/>
          </w:tcPr>
          <w:p w:rsidR="00514617" w:rsidRPr="00DC5168" w:rsidRDefault="00514617" w:rsidP="000D27CD">
            <w:pPr>
              <w:spacing w:after="0" w:line="240" w:lineRule="auto"/>
              <w:jc w:val="center"/>
            </w:pPr>
            <w:r w:rsidRPr="00DC5168">
              <w:t>26.</w:t>
            </w:r>
          </w:p>
        </w:tc>
        <w:tc>
          <w:tcPr>
            <w:tcW w:w="5454" w:type="dxa"/>
          </w:tcPr>
          <w:p w:rsidR="00514617" w:rsidRPr="0046405D" w:rsidRDefault="00514617" w:rsidP="002215F6">
            <w:pPr>
              <w:spacing w:after="0" w:line="240" w:lineRule="auto"/>
              <w:rPr>
                <w:sz w:val="20"/>
                <w:szCs w:val="20"/>
              </w:rPr>
            </w:pPr>
            <w:r w:rsidRPr="0046405D">
              <w:rPr>
                <w:sz w:val="20"/>
                <w:szCs w:val="20"/>
              </w:rPr>
              <w:t xml:space="preserve">Отработка </w:t>
            </w:r>
            <w:r w:rsidR="002215F6" w:rsidRPr="0046405D">
              <w:rPr>
                <w:sz w:val="20"/>
                <w:szCs w:val="20"/>
              </w:rPr>
              <w:t>ходов на середине.</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5"/>
        </w:trPr>
        <w:tc>
          <w:tcPr>
            <w:tcW w:w="783" w:type="dxa"/>
          </w:tcPr>
          <w:p w:rsidR="00514617" w:rsidRPr="00DC5168" w:rsidRDefault="00514617" w:rsidP="000D27CD">
            <w:pPr>
              <w:spacing w:after="0" w:line="240" w:lineRule="auto"/>
              <w:jc w:val="center"/>
            </w:pPr>
            <w:r w:rsidRPr="00DC5168">
              <w:t>27.</w:t>
            </w:r>
          </w:p>
        </w:tc>
        <w:tc>
          <w:tcPr>
            <w:tcW w:w="5454" w:type="dxa"/>
          </w:tcPr>
          <w:p w:rsidR="00514617" w:rsidRPr="0046405D" w:rsidRDefault="00514617" w:rsidP="002215F6">
            <w:pPr>
              <w:spacing w:after="0" w:line="240" w:lineRule="auto"/>
              <w:rPr>
                <w:sz w:val="20"/>
                <w:szCs w:val="20"/>
              </w:rPr>
            </w:pPr>
            <w:r w:rsidRPr="0046405D">
              <w:rPr>
                <w:sz w:val="20"/>
                <w:szCs w:val="20"/>
              </w:rPr>
              <w:t>Соединение ходов</w:t>
            </w:r>
            <w:proofErr w:type="gramStart"/>
            <w:r w:rsidRPr="0046405D">
              <w:rPr>
                <w:sz w:val="20"/>
                <w:szCs w:val="20"/>
              </w:rPr>
              <w:t xml:space="preserve"> ,</w:t>
            </w:r>
            <w:proofErr w:type="gramEnd"/>
            <w:r w:rsidRPr="0046405D">
              <w:rPr>
                <w:sz w:val="20"/>
                <w:szCs w:val="20"/>
              </w:rPr>
              <w:t xml:space="preserve">и </w:t>
            </w:r>
            <w:r w:rsidR="002215F6" w:rsidRPr="0046405D">
              <w:rPr>
                <w:sz w:val="20"/>
                <w:szCs w:val="20"/>
              </w:rPr>
              <w:t>станка.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28.</w:t>
            </w:r>
          </w:p>
        </w:tc>
        <w:tc>
          <w:tcPr>
            <w:tcW w:w="5454" w:type="dxa"/>
          </w:tcPr>
          <w:p w:rsidR="00514617" w:rsidRPr="0046405D" w:rsidRDefault="00514617" w:rsidP="002215F6">
            <w:pPr>
              <w:spacing w:after="0" w:line="240" w:lineRule="auto"/>
              <w:rPr>
                <w:sz w:val="20"/>
                <w:szCs w:val="20"/>
              </w:rPr>
            </w:pPr>
            <w:r w:rsidRPr="0046405D">
              <w:rPr>
                <w:sz w:val="20"/>
                <w:szCs w:val="20"/>
              </w:rPr>
              <w:t xml:space="preserve">Повторение </w:t>
            </w:r>
            <w:r w:rsidR="00CB550B" w:rsidRPr="0046405D">
              <w:rPr>
                <w:sz w:val="20"/>
                <w:szCs w:val="20"/>
              </w:rPr>
              <w:t>дро</w:t>
            </w:r>
            <w:r w:rsidR="00B12F82" w:rsidRPr="0046405D">
              <w:rPr>
                <w:sz w:val="20"/>
                <w:szCs w:val="20"/>
              </w:rPr>
              <w:t>бей на середине.</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29.</w:t>
            </w:r>
          </w:p>
        </w:tc>
        <w:tc>
          <w:tcPr>
            <w:tcW w:w="5454" w:type="dxa"/>
          </w:tcPr>
          <w:p w:rsidR="00514617" w:rsidRPr="0046405D" w:rsidRDefault="00B12F82" w:rsidP="00B12F82">
            <w:pPr>
              <w:spacing w:after="0" w:line="240" w:lineRule="auto"/>
              <w:rPr>
                <w:sz w:val="20"/>
                <w:szCs w:val="20"/>
              </w:rPr>
            </w:pPr>
            <w:r w:rsidRPr="0046405D">
              <w:rPr>
                <w:sz w:val="20"/>
                <w:szCs w:val="20"/>
              </w:rPr>
              <w:t>Повторение комбинации «Флик-</w:t>
            </w:r>
            <w:proofErr w:type="spellStart"/>
            <w:r w:rsidRPr="0046405D">
              <w:rPr>
                <w:sz w:val="20"/>
                <w:szCs w:val="20"/>
              </w:rPr>
              <w:t>фляк</w:t>
            </w:r>
            <w:proofErr w:type="spellEnd"/>
            <w:r w:rsidRPr="0046405D">
              <w:rPr>
                <w:sz w:val="20"/>
                <w:szCs w:val="20"/>
              </w:rPr>
              <w:t>».</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30.</w:t>
            </w:r>
          </w:p>
        </w:tc>
        <w:tc>
          <w:tcPr>
            <w:tcW w:w="5454" w:type="dxa"/>
          </w:tcPr>
          <w:p w:rsidR="00514617" w:rsidRPr="0046405D" w:rsidRDefault="00514617" w:rsidP="000D27CD">
            <w:pPr>
              <w:spacing w:after="0" w:line="240" w:lineRule="auto"/>
              <w:rPr>
                <w:sz w:val="20"/>
                <w:szCs w:val="20"/>
              </w:rPr>
            </w:pPr>
            <w:r w:rsidRPr="0046405D">
              <w:rPr>
                <w:sz w:val="20"/>
                <w:szCs w:val="20"/>
              </w:rPr>
              <w:t>Отработка синхронности</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7"/>
        </w:trPr>
        <w:tc>
          <w:tcPr>
            <w:tcW w:w="783" w:type="dxa"/>
          </w:tcPr>
          <w:p w:rsidR="00514617" w:rsidRPr="00DC5168" w:rsidRDefault="00514617" w:rsidP="000D27CD">
            <w:pPr>
              <w:spacing w:after="0" w:line="240" w:lineRule="auto"/>
              <w:jc w:val="center"/>
            </w:pPr>
            <w:r w:rsidRPr="00DC5168">
              <w:t>31.</w:t>
            </w:r>
          </w:p>
        </w:tc>
        <w:tc>
          <w:tcPr>
            <w:tcW w:w="5454" w:type="dxa"/>
          </w:tcPr>
          <w:p w:rsidR="00514617" w:rsidRPr="0046405D" w:rsidRDefault="00B12F82" w:rsidP="000D27CD">
            <w:pPr>
              <w:spacing w:after="0" w:line="240" w:lineRule="auto"/>
              <w:rPr>
                <w:sz w:val="20"/>
                <w:szCs w:val="20"/>
              </w:rPr>
            </w:pPr>
            <w:r w:rsidRPr="0046405D">
              <w:rPr>
                <w:sz w:val="20"/>
                <w:szCs w:val="20"/>
              </w:rPr>
              <w:t>Элементы акробатики.</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0"/>
        </w:trPr>
        <w:tc>
          <w:tcPr>
            <w:tcW w:w="783" w:type="dxa"/>
          </w:tcPr>
          <w:p w:rsidR="00514617" w:rsidRPr="00DC5168" w:rsidRDefault="00514617" w:rsidP="000D27CD">
            <w:pPr>
              <w:spacing w:after="0" w:line="240" w:lineRule="auto"/>
              <w:jc w:val="center"/>
            </w:pPr>
            <w:r w:rsidRPr="00DC5168">
              <w:t>32.</w:t>
            </w:r>
          </w:p>
        </w:tc>
        <w:tc>
          <w:tcPr>
            <w:tcW w:w="5454" w:type="dxa"/>
          </w:tcPr>
          <w:p w:rsidR="00514617" w:rsidRPr="0046405D" w:rsidRDefault="00514617" w:rsidP="00B12F82">
            <w:pPr>
              <w:spacing w:after="0" w:line="240" w:lineRule="auto"/>
              <w:rPr>
                <w:sz w:val="20"/>
                <w:szCs w:val="20"/>
              </w:rPr>
            </w:pPr>
            <w:r w:rsidRPr="0046405D">
              <w:rPr>
                <w:sz w:val="20"/>
                <w:szCs w:val="20"/>
              </w:rPr>
              <w:t>Повторение</w:t>
            </w:r>
            <w:r w:rsidR="00B12F82" w:rsidRPr="0046405D">
              <w:rPr>
                <w:sz w:val="20"/>
                <w:szCs w:val="20"/>
              </w:rPr>
              <w:t xml:space="preserve"> всех блоков.</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4"/>
        </w:trPr>
        <w:tc>
          <w:tcPr>
            <w:tcW w:w="783" w:type="dxa"/>
          </w:tcPr>
          <w:p w:rsidR="00514617" w:rsidRPr="00DC5168" w:rsidRDefault="00514617" w:rsidP="000D27CD">
            <w:pPr>
              <w:spacing w:after="0" w:line="240" w:lineRule="auto"/>
              <w:jc w:val="center"/>
            </w:pPr>
            <w:r w:rsidRPr="00DC5168">
              <w:t>33.</w:t>
            </w:r>
          </w:p>
        </w:tc>
        <w:tc>
          <w:tcPr>
            <w:tcW w:w="5454" w:type="dxa"/>
          </w:tcPr>
          <w:p w:rsidR="00514617" w:rsidRPr="0046405D" w:rsidRDefault="00B12F82" w:rsidP="000D27CD">
            <w:pPr>
              <w:spacing w:after="0" w:line="240" w:lineRule="auto"/>
              <w:rPr>
                <w:sz w:val="20"/>
                <w:szCs w:val="20"/>
              </w:rPr>
            </w:pPr>
            <w:r w:rsidRPr="0046405D">
              <w:rPr>
                <w:sz w:val="20"/>
                <w:szCs w:val="20"/>
              </w:rPr>
              <w:t>Игры на ритмичность.</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4"/>
        </w:trPr>
        <w:tc>
          <w:tcPr>
            <w:tcW w:w="783" w:type="dxa"/>
          </w:tcPr>
          <w:p w:rsidR="00514617" w:rsidRPr="00DC5168" w:rsidRDefault="00514617" w:rsidP="000D27CD">
            <w:pPr>
              <w:spacing w:after="0" w:line="240" w:lineRule="auto"/>
              <w:jc w:val="center"/>
            </w:pPr>
            <w:r w:rsidRPr="00DC5168">
              <w:t>34.</w:t>
            </w:r>
          </w:p>
        </w:tc>
        <w:tc>
          <w:tcPr>
            <w:tcW w:w="5454" w:type="dxa"/>
          </w:tcPr>
          <w:p w:rsidR="00514617" w:rsidRPr="0046405D" w:rsidRDefault="00514617" w:rsidP="000D27CD">
            <w:pPr>
              <w:spacing w:after="0" w:line="240" w:lineRule="auto"/>
              <w:rPr>
                <w:sz w:val="20"/>
                <w:szCs w:val="20"/>
              </w:rPr>
            </w:pPr>
            <w:r w:rsidRPr="0046405D">
              <w:rPr>
                <w:sz w:val="20"/>
                <w:szCs w:val="20"/>
              </w:rPr>
              <w:t>Соединение блоков</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35.</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синхронностью</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36.</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исполнением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37.</w:t>
            </w:r>
          </w:p>
        </w:tc>
        <w:tc>
          <w:tcPr>
            <w:tcW w:w="5454" w:type="dxa"/>
          </w:tcPr>
          <w:p w:rsidR="00514617" w:rsidRPr="0046405D" w:rsidRDefault="00B12F82" w:rsidP="000D27CD">
            <w:pPr>
              <w:spacing w:after="0" w:line="240" w:lineRule="auto"/>
              <w:rPr>
                <w:sz w:val="20"/>
                <w:szCs w:val="20"/>
              </w:rPr>
            </w:pPr>
            <w:r w:rsidRPr="0046405D">
              <w:rPr>
                <w:sz w:val="20"/>
                <w:szCs w:val="20"/>
              </w:rPr>
              <w:t xml:space="preserve">Разучивание комбинации в стиле </w:t>
            </w:r>
            <w:proofErr w:type="spellStart"/>
            <w:r w:rsidRPr="0046405D">
              <w:rPr>
                <w:sz w:val="20"/>
                <w:szCs w:val="20"/>
              </w:rPr>
              <w:t>контемп</w:t>
            </w:r>
            <w:proofErr w:type="spellEnd"/>
            <w:r w:rsidRPr="0046405D">
              <w:rPr>
                <w:sz w:val="20"/>
                <w:szCs w:val="20"/>
              </w:rPr>
              <w:t>.</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0"/>
        </w:trPr>
        <w:tc>
          <w:tcPr>
            <w:tcW w:w="783" w:type="dxa"/>
          </w:tcPr>
          <w:p w:rsidR="00514617" w:rsidRPr="00DC5168" w:rsidRDefault="00514617" w:rsidP="000D27CD">
            <w:pPr>
              <w:spacing w:after="0" w:line="240" w:lineRule="auto"/>
              <w:jc w:val="center"/>
            </w:pPr>
            <w:r w:rsidRPr="00DC5168">
              <w:t>38.</w:t>
            </w:r>
          </w:p>
        </w:tc>
        <w:tc>
          <w:tcPr>
            <w:tcW w:w="5454" w:type="dxa"/>
          </w:tcPr>
          <w:p w:rsidR="00514617" w:rsidRPr="0046405D" w:rsidRDefault="00B12F82" w:rsidP="000D27CD">
            <w:pPr>
              <w:spacing w:after="0" w:line="240" w:lineRule="auto"/>
              <w:rPr>
                <w:sz w:val="20"/>
                <w:szCs w:val="20"/>
              </w:rPr>
            </w:pPr>
            <w:r w:rsidRPr="0046405D">
              <w:rPr>
                <w:sz w:val="20"/>
                <w:szCs w:val="20"/>
              </w:rPr>
              <w:t>Работа над исполнением.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1"/>
        </w:trPr>
        <w:tc>
          <w:tcPr>
            <w:tcW w:w="783" w:type="dxa"/>
          </w:tcPr>
          <w:p w:rsidR="00514617" w:rsidRPr="00DC5168" w:rsidRDefault="00514617" w:rsidP="000D27CD">
            <w:pPr>
              <w:spacing w:after="0" w:line="240" w:lineRule="auto"/>
              <w:jc w:val="center"/>
            </w:pPr>
            <w:r w:rsidRPr="00DC5168">
              <w:t>39.</w:t>
            </w:r>
          </w:p>
        </w:tc>
        <w:tc>
          <w:tcPr>
            <w:tcW w:w="5454" w:type="dxa"/>
          </w:tcPr>
          <w:p w:rsidR="00514617" w:rsidRPr="0046405D" w:rsidRDefault="00B12F82" w:rsidP="00B12F82">
            <w:pPr>
              <w:spacing w:after="0" w:line="240" w:lineRule="auto"/>
              <w:rPr>
                <w:sz w:val="20"/>
                <w:szCs w:val="20"/>
              </w:rPr>
            </w:pPr>
            <w:r w:rsidRPr="0046405D">
              <w:rPr>
                <w:sz w:val="20"/>
                <w:szCs w:val="20"/>
              </w:rPr>
              <w:t>Повторение комбинации.</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4"/>
        </w:trPr>
        <w:tc>
          <w:tcPr>
            <w:tcW w:w="783" w:type="dxa"/>
          </w:tcPr>
          <w:p w:rsidR="00514617" w:rsidRPr="00DC5168" w:rsidRDefault="00514617" w:rsidP="000D27CD">
            <w:pPr>
              <w:spacing w:after="0" w:line="240" w:lineRule="auto"/>
              <w:jc w:val="center"/>
            </w:pPr>
            <w:r w:rsidRPr="00DC5168">
              <w:t>40.</w:t>
            </w:r>
          </w:p>
        </w:tc>
        <w:tc>
          <w:tcPr>
            <w:tcW w:w="5454" w:type="dxa"/>
          </w:tcPr>
          <w:p w:rsidR="00514617" w:rsidRPr="0046405D" w:rsidRDefault="00514617" w:rsidP="00B12F82">
            <w:pPr>
              <w:spacing w:after="0" w:line="240" w:lineRule="auto"/>
              <w:rPr>
                <w:sz w:val="20"/>
                <w:szCs w:val="20"/>
              </w:rPr>
            </w:pPr>
            <w:r w:rsidRPr="0046405D">
              <w:rPr>
                <w:sz w:val="20"/>
                <w:szCs w:val="20"/>
              </w:rPr>
              <w:t xml:space="preserve">Разучивание </w:t>
            </w:r>
            <w:r w:rsidR="00B12F82" w:rsidRPr="0046405D">
              <w:rPr>
                <w:sz w:val="20"/>
                <w:szCs w:val="20"/>
              </w:rPr>
              <w:t>комбинации в народно сценическом стиле.</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5"/>
        </w:trPr>
        <w:tc>
          <w:tcPr>
            <w:tcW w:w="783" w:type="dxa"/>
          </w:tcPr>
          <w:p w:rsidR="00514617" w:rsidRPr="00DC5168" w:rsidRDefault="00514617" w:rsidP="000D27CD">
            <w:pPr>
              <w:spacing w:after="0" w:line="240" w:lineRule="auto"/>
              <w:jc w:val="center"/>
            </w:pPr>
            <w:r w:rsidRPr="00DC5168">
              <w:t>41.</w:t>
            </w:r>
          </w:p>
        </w:tc>
        <w:tc>
          <w:tcPr>
            <w:tcW w:w="5454" w:type="dxa"/>
          </w:tcPr>
          <w:p w:rsidR="00514617" w:rsidRPr="0046405D" w:rsidRDefault="00B12F82" w:rsidP="000D27CD">
            <w:pPr>
              <w:spacing w:after="0" w:line="240" w:lineRule="auto"/>
              <w:rPr>
                <w:sz w:val="20"/>
                <w:szCs w:val="20"/>
              </w:rPr>
            </w:pPr>
            <w:r w:rsidRPr="0046405D">
              <w:rPr>
                <w:sz w:val="20"/>
                <w:szCs w:val="20"/>
              </w:rPr>
              <w:t>Работа над актерским мастерством.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42.</w:t>
            </w:r>
          </w:p>
        </w:tc>
        <w:tc>
          <w:tcPr>
            <w:tcW w:w="5454" w:type="dxa"/>
          </w:tcPr>
          <w:p w:rsidR="00514617" w:rsidRPr="0046405D" w:rsidRDefault="00B12F82" w:rsidP="000D27CD">
            <w:pPr>
              <w:spacing w:after="0" w:line="240" w:lineRule="auto"/>
              <w:rPr>
                <w:sz w:val="20"/>
                <w:szCs w:val="20"/>
              </w:rPr>
            </w:pPr>
            <w:r w:rsidRPr="0046405D">
              <w:rPr>
                <w:sz w:val="20"/>
                <w:szCs w:val="20"/>
              </w:rPr>
              <w:t>Повторение всех комбинаций.</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43.</w:t>
            </w:r>
          </w:p>
        </w:tc>
        <w:tc>
          <w:tcPr>
            <w:tcW w:w="5454" w:type="dxa"/>
          </w:tcPr>
          <w:p w:rsidR="00514617" w:rsidRPr="0046405D" w:rsidRDefault="00B12F82" w:rsidP="000D27CD">
            <w:pPr>
              <w:spacing w:after="0" w:line="240" w:lineRule="auto"/>
              <w:rPr>
                <w:sz w:val="20"/>
                <w:szCs w:val="20"/>
              </w:rPr>
            </w:pPr>
            <w:r w:rsidRPr="0046405D">
              <w:rPr>
                <w:sz w:val="20"/>
                <w:szCs w:val="20"/>
              </w:rPr>
              <w:t>Элементы партерной гимнастики.</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44.</w:t>
            </w:r>
          </w:p>
        </w:tc>
        <w:tc>
          <w:tcPr>
            <w:tcW w:w="5454" w:type="dxa"/>
          </w:tcPr>
          <w:p w:rsidR="00514617" w:rsidRPr="0046405D" w:rsidRDefault="00B12F82" w:rsidP="000D27CD">
            <w:pPr>
              <w:spacing w:after="0" w:line="240" w:lineRule="auto"/>
              <w:rPr>
                <w:sz w:val="20"/>
                <w:szCs w:val="20"/>
              </w:rPr>
            </w:pPr>
            <w:r w:rsidRPr="0046405D">
              <w:rPr>
                <w:sz w:val="20"/>
                <w:szCs w:val="20"/>
              </w:rPr>
              <w:t>Игры на развитие ориентации в пространстве.</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7"/>
        </w:trPr>
        <w:tc>
          <w:tcPr>
            <w:tcW w:w="783" w:type="dxa"/>
          </w:tcPr>
          <w:p w:rsidR="00514617" w:rsidRPr="00DC5168" w:rsidRDefault="00514617" w:rsidP="000D27CD">
            <w:pPr>
              <w:spacing w:after="0" w:line="240" w:lineRule="auto"/>
              <w:jc w:val="center"/>
            </w:pPr>
            <w:r w:rsidRPr="00DC5168">
              <w:t>45.</w:t>
            </w:r>
          </w:p>
        </w:tc>
        <w:tc>
          <w:tcPr>
            <w:tcW w:w="5454" w:type="dxa"/>
          </w:tcPr>
          <w:p w:rsidR="00514617" w:rsidRPr="0046405D" w:rsidRDefault="00B4091C" w:rsidP="000D27CD">
            <w:pPr>
              <w:spacing w:after="0" w:line="240" w:lineRule="auto"/>
              <w:rPr>
                <w:sz w:val="20"/>
                <w:szCs w:val="20"/>
              </w:rPr>
            </w:pPr>
            <w:r w:rsidRPr="0046405D">
              <w:rPr>
                <w:sz w:val="20"/>
                <w:szCs w:val="20"/>
              </w:rPr>
              <w:t>Знакомство с хореографией бального танца.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0"/>
        </w:trPr>
        <w:tc>
          <w:tcPr>
            <w:tcW w:w="783" w:type="dxa"/>
          </w:tcPr>
          <w:p w:rsidR="00514617" w:rsidRPr="00DC5168" w:rsidRDefault="00514617" w:rsidP="000D27CD">
            <w:pPr>
              <w:spacing w:after="0" w:line="240" w:lineRule="auto"/>
              <w:jc w:val="center"/>
            </w:pPr>
            <w:r w:rsidRPr="00DC5168">
              <w:t>46.</w:t>
            </w:r>
          </w:p>
        </w:tc>
        <w:tc>
          <w:tcPr>
            <w:tcW w:w="5454" w:type="dxa"/>
          </w:tcPr>
          <w:p w:rsidR="00514617" w:rsidRPr="0046405D" w:rsidRDefault="00B4091C" w:rsidP="000D27CD">
            <w:pPr>
              <w:spacing w:after="0" w:line="240" w:lineRule="auto"/>
              <w:rPr>
                <w:sz w:val="20"/>
                <w:szCs w:val="20"/>
              </w:rPr>
            </w:pPr>
            <w:r w:rsidRPr="0046405D">
              <w:rPr>
                <w:sz w:val="20"/>
                <w:szCs w:val="20"/>
              </w:rPr>
              <w:t>Разучивание вальса на середине.</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7"/>
        </w:trPr>
        <w:tc>
          <w:tcPr>
            <w:tcW w:w="783" w:type="dxa"/>
          </w:tcPr>
          <w:p w:rsidR="00514617" w:rsidRPr="00DC5168" w:rsidRDefault="00514617" w:rsidP="000D27CD">
            <w:pPr>
              <w:spacing w:after="0" w:line="240" w:lineRule="auto"/>
              <w:jc w:val="center"/>
            </w:pPr>
            <w:r w:rsidRPr="00DC5168">
              <w:t>47.</w:t>
            </w:r>
          </w:p>
        </w:tc>
        <w:tc>
          <w:tcPr>
            <w:tcW w:w="5454" w:type="dxa"/>
          </w:tcPr>
          <w:p w:rsidR="00514617" w:rsidRPr="0046405D" w:rsidRDefault="00B4091C" w:rsidP="000D27CD">
            <w:pPr>
              <w:spacing w:after="0" w:line="240" w:lineRule="auto"/>
              <w:rPr>
                <w:sz w:val="20"/>
                <w:szCs w:val="20"/>
              </w:rPr>
            </w:pPr>
            <w:r w:rsidRPr="0046405D">
              <w:rPr>
                <w:sz w:val="20"/>
                <w:szCs w:val="20"/>
              </w:rPr>
              <w:t>Повторение вальса.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7"/>
        </w:trPr>
        <w:tc>
          <w:tcPr>
            <w:tcW w:w="783" w:type="dxa"/>
          </w:tcPr>
          <w:p w:rsidR="00514617" w:rsidRPr="00DC5168" w:rsidRDefault="00514617" w:rsidP="000D27CD">
            <w:pPr>
              <w:spacing w:after="0" w:line="240" w:lineRule="auto"/>
              <w:jc w:val="center"/>
            </w:pPr>
            <w:r w:rsidRPr="00DC5168">
              <w:t>48.</w:t>
            </w:r>
          </w:p>
        </w:tc>
        <w:tc>
          <w:tcPr>
            <w:tcW w:w="5454" w:type="dxa"/>
          </w:tcPr>
          <w:p w:rsidR="00514617" w:rsidRPr="0046405D" w:rsidRDefault="00514617" w:rsidP="00B4091C">
            <w:pPr>
              <w:spacing w:after="0" w:line="240" w:lineRule="auto"/>
              <w:rPr>
                <w:sz w:val="20"/>
                <w:szCs w:val="20"/>
              </w:rPr>
            </w:pPr>
            <w:r w:rsidRPr="0046405D">
              <w:rPr>
                <w:sz w:val="20"/>
                <w:szCs w:val="20"/>
              </w:rPr>
              <w:t xml:space="preserve">Разучивание </w:t>
            </w:r>
            <w:r w:rsidR="00B4091C" w:rsidRPr="0046405D">
              <w:rPr>
                <w:sz w:val="20"/>
                <w:szCs w:val="20"/>
              </w:rPr>
              <w:t>вальса в комбинации по кругу.</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98"/>
        </w:trPr>
        <w:tc>
          <w:tcPr>
            <w:tcW w:w="783" w:type="dxa"/>
          </w:tcPr>
          <w:p w:rsidR="00514617" w:rsidRPr="00DC5168" w:rsidRDefault="00514617" w:rsidP="000D27CD">
            <w:pPr>
              <w:spacing w:after="0" w:line="240" w:lineRule="auto"/>
              <w:jc w:val="center"/>
            </w:pPr>
            <w:r w:rsidRPr="00DC5168">
              <w:t>49.</w:t>
            </w:r>
          </w:p>
        </w:tc>
        <w:tc>
          <w:tcPr>
            <w:tcW w:w="5454" w:type="dxa"/>
          </w:tcPr>
          <w:p w:rsidR="00514617" w:rsidRPr="0046405D" w:rsidRDefault="00B4091C" w:rsidP="000D27CD">
            <w:pPr>
              <w:spacing w:after="0" w:line="240" w:lineRule="auto"/>
              <w:rPr>
                <w:sz w:val="20"/>
                <w:szCs w:val="20"/>
              </w:rPr>
            </w:pPr>
            <w:r w:rsidRPr="0046405D">
              <w:rPr>
                <w:sz w:val="20"/>
                <w:szCs w:val="20"/>
              </w:rPr>
              <w:t>Работа над актерским мастерством.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333"/>
        </w:trPr>
        <w:tc>
          <w:tcPr>
            <w:tcW w:w="783" w:type="dxa"/>
          </w:tcPr>
          <w:p w:rsidR="00514617" w:rsidRPr="00DC5168" w:rsidRDefault="00514617" w:rsidP="000D27CD">
            <w:pPr>
              <w:spacing w:after="0" w:line="240" w:lineRule="auto"/>
              <w:jc w:val="center"/>
            </w:pPr>
            <w:r w:rsidRPr="00DC5168">
              <w:t>50.</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синхронностью</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317"/>
        </w:trPr>
        <w:tc>
          <w:tcPr>
            <w:tcW w:w="783" w:type="dxa"/>
          </w:tcPr>
          <w:p w:rsidR="00514617" w:rsidRPr="00DC5168" w:rsidRDefault="00514617" w:rsidP="000D27CD">
            <w:pPr>
              <w:spacing w:after="0" w:line="240" w:lineRule="auto"/>
              <w:jc w:val="center"/>
            </w:pPr>
            <w:r w:rsidRPr="00DC5168">
              <w:t>51.</w:t>
            </w:r>
          </w:p>
        </w:tc>
        <w:tc>
          <w:tcPr>
            <w:tcW w:w="5454" w:type="dxa"/>
          </w:tcPr>
          <w:p w:rsidR="00514617" w:rsidRPr="0046405D" w:rsidRDefault="00B4091C" w:rsidP="000D27CD">
            <w:pPr>
              <w:spacing w:after="0" w:line="240" w:lineRule="auto"/>
              <w:rPr>
                <w:sz w:val="20"/>
                <w:szCs w:val="20"/>
              </w:rPr>
            </w:pPr>
            <w:r w:rsidRPr="0046405D">
              <w:rPr>
                <w:sz w:val="20"/>
                <w:szCs w:val="20"/>
              </w:rPr>
              <w:t>Разучивание комбинации ча-ча-ча.</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1"/>
        </w:trPr>
        <w:tc>
          <w:tcPr>
            <w:tcW w:w="783" w:type="dxa"/>
          </w:tcPr>
          <w:p w:rsidR="00514617" w:rsidRPr="00DC5168" w:rsidRDefault="00514617" w:rsidP="000D27CD">
            <w:pPr>
              <w:spacing w:after="0" w:line="240" w:lineRule="auto"/>
              <w:jc w:val="center"/>
            </w:pPr>
            <w:r w:rsidRPr="00DC5168">
              <w:t>52.</w:t>
            </w:r>
          </w:p>
        </w:tc>
        <w:tc>
          <w:tcPr>
            <w:tcW w:w="5454" w:type="dxa"/>
          </w:tcPr>
          <w:p w:rsidR="00514617" w:rsidRPr="0046405D" w:rsidRDefault="00B4091C" w:rsidP="000D27CD">
            <w:pPr>
              <w:spacing w:after="0" w:line="240" w:lineRule="auto"/>
              <w:rPr>
                <w:sz w:val="20"/>
                <w:szCs w:val="20"/>
              </w:rPr>
            </w:pPr>
            <w:r w:rsidRPr="0046405D">
              <w:rPr>
                <w:sz w:val="20"/>
                <w:szCs w:val="20"/>
              </w:rPr>
              <w:t>Основы партерной гимнастики.</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56"/>
        </w:trPr>
        <w:tc>
          <w:tcPr>
            <w:tcW w:w="783" w:type="dxa"/>
          </w:tcPr>
          <w:p w:rsidR="00514617" w:rsidRPr="00DC5168" w:rsidRDefault="00514617" w:rsidP="000D27CD">
            <w:pPr>
              <w:spacing w:after="0" w:line="240" w:lineRule="auto"/>
              <w:jc w:val="center"/>
            </w:pPr>
            <w:r w:rsidRPr="00DC5168">
              <w:t>53.</w:t>
            </w:r>
          </w:p>
        </w:tc>
        <w:tc>
          <w:tcPr>
            <w:tcW w:w="5454" w:type="dxa"/>
          </w:tcPr>
          <w:p w:rsidR="00514617" w:rsidRPr="0046405D" w:rsidRDefault="00B4091C" w:rsidP="00B4091C">
            <w:pPr>
              <w:spacing w:after="0" w:line="240" w:lineRule="auto"/>
              <w:rPr>
                <w:sz w:val="20"/>
                <w:szCs w:val="20"/>
              </w:rPr>
            </w:pPr>
            <w:r w:rsidRPr="0046405D">
              <w:rPr>
                <w:sz w:val="20"/>
                <w:szCs w:val="20"/>
              </w:rPr>
              <w:t xml:space="preserve">Повторение </w:t>
            </w:r>
            <w:r w:rsidR="00141267" w:rsidRPr="0046405D">
              <w:rPr>
                <w:sz w:val="20"/>
                <w:szCs w:val="20"/>
              </w:rPr>
              <w:t>комбинации.</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1"/>
        </w:trPr>
        <w:tc>
          <w:tcPr>
            <w:tcW w:w="783" w:type="dxa"/>
          </w:tcPr>
          <w:p w:rsidR="00514617" w:rsidRPr="00DC5168" w:rsidRDefault="00514617" w:rsidP="000D27CD">
            <w:pPr>
              <w:spacing w:after="0" w:line="240" w:lineRule="auto"/>
              <w:jc w:val="center"/>
            </w:pPr>
            <w:r w:rsidRPr="00DC5168">
              <w:t>54.</w:t>
            </w:r>
          </w:p>
        </w:tc>
        <w:tc>
          <w:tcPr>
            <w:tcW w:w="5454" w:type="dxa"/>
          </w:tcPr>
          <w:p w:rsidR="00514617" w:rsidRPr="0046405D" w:rsidRDefault="00141267" w:rsidP="000D27CD">
            <w:pPr>
              <w:spacing w:after="0" w:line="240" w:lineRule="auto"/>
              <w:rPr>
                <w:sz w:val="20"/>
                <w:szCs w:val="20"/>
              </w:rPr>
            </w:pPr>
            <w:r w:rsidRPr="0046405D">
              <w:rPr>
                <w:sz w:val="20"/>
                <w:szCs w:val="20"/>
              </w:rPr>
              <w:t>Работа над исполнением.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4"/>
        </w:trPr>
        <w:tc>
          <w:tcPr>
            <w:tcW w:w="783" w:type="dxa"/>
          </w:tcPr>
          <w:p w:rsidR="00514617" w:rsidRPr="00DC5168" w:rsidRDefault="00514617" w:rsidP="000D27CD">
            <w:pPr>
              <w:spacing w:after="0" w:line="240" w:lineRule="auto"/>
              <w:jc w:val="center"/>
            </w:pPr>
            <w:r w:rsidRPr="00DC5168">
              <w:t>55.</w:t>
            </w:r>
          </w:p>
        </w:tc>
        <w:tc>
          <w:tcPr>
            <w:tcW w:w="5454" w:type="dxa"/>
          </w:tcPr>
          <w:p w:rsidR="00514617" w:rsidRPr="0046405D" w:rsidRDefault="00141267" w:rsidP="000D27CD">
            <w:pPr>
              <w:spacing w:after="0" w:line="240" w:lineRule="auto"/>
              <w:rPr>
                <w:sz w:val="20"/>
                <w:szCs w:val="20"/>
              </w:rPr>
            </w:pPr>
            <w:r w:rsidRPr="0046405D">
              <w:rPr>
                <w:sz w:val="20"/>
                <w:szCs w:val="20"/>
              </w:rPr>
              <w:t>Повторение всех блоков.</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9"/>
        </w:trPr>
        <w:tc>
          <w:tcPr>
            <w:tcW w:w="783" w:type="dxa"/>
          </w:tcPr>
          <w:p w:rsidR="00514617" w:rsidRPr="00DC5168" w:rsidRDefault="00514617" w:rsidP="000D27CD">
            <w:pPr>
              <w:spacing w:after="0" w:line="240" w:lineRule="auto"/>
              <w:jc w:val="center"/>
            </w:pPr>
            <w:r w:rsidRPr="00DC5168">
              <w:t>56.</w:t>
            </w:r>
          </w:p>
        </w:tc>
        <w:tc>
          <w:tcPr>
            <w:tcW w:w="5454" w:type="dxa"/>
          </w:tcPr>
          <w:p w:rsidR="00514617" w:rsidRPr="0046405D" w:rsidRDefault="00141267" w:rsidP="000D27CD">
            <w:pPr>
              <w:spacing w:after="0" w:line="240" w:lineRule="auto"/>
              <w:rPr>
                <w:sz w:val="20"/>
                <w:szCs w:val="20"/>
              </w:rPr>
            </w:pPr>
            <w:r w:rsidRPr="0046405D">
              <w:rPr>
                <w:sz w:val="20"/>
                <w:szCs w:val="20"/>
              </w:rPr>
              <w:t>Работа над синхронностью.</w:t>
            </w:r>
          </w:p>
        </w:tc>
        <w:tc>
          <w:tcPr>
            <w:tcW w:w="1155" w:type="dxa"/>
          </w:tcPr>
          <w:p w:rsidR="00514617" w:rsidRPr="00DC5168" w:rsidRDefault="00514617" w:rsidP="000D27CD">
            <w:pPr>
              <w:spacing w:after="0" w:line="240" w:lineRule="auto"/>
              <w:jc w:val="center"/>
            </w:pPr>
            <w:r w:rsidRPr="00DC5168">
              <w:t>2</w:t>
            </w:r>
          </w:p>
        </w:tc>
        <w:tc>
          <w:tcPr>
            <w:tcW w:w="1523" w:type="dxa"/>
          </w:tcPr>
          <w:p w:rsidR="00514617" w:rsidRPr="00DC5168" w:rsidRDefault="00514617" w:rsidP="000D27CD">
            <w:pPr>
              <w:spacing w:after="0" w:line="240" w:lineRule="auto"/>
              <w:jc w:val="center"/>
            </w:pP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2"/>
        </w:trPr>
        <w:tc>
          <w:tcPr>
            <w:tcW w:w="783" w:type="dxa"/>
          </w:tcPr>
          <w:p w:rsidR="00514617" w:rsidRPr="00DC5168" w:rsidRDefault="00514617" w:rsidP="000D27CD">
            <w:pPr>
              <w:spacing w:after="0" w:line="240" w:lineRule="auto"/>
              <w:jc w:val="center"/>
            </w:pPr>
            <w:r w:rsidRPr="00DC5168">
              <w:t>57.</w:t>
            </w:r>
          </w:p>
        </w:tc>
        <w:tc>
          <w:tcPr>
            <w:tcW w:w="5454" w:type="dxa"/>
          </w:tcPr>
          <w:p w:rsidR="00514617" w:rsidRPr="0046405D" w:rsidRDefault="00141267" w:rsidP="000D27CD">
            <w:pPr>
              <w:spacing w:after="0" w:line="240" w:lineRule="auto"/>
              <w:rPr>
                <w:sz w:val="20"/>
                <w:szCs w:val="20"/>
              </w:rPr>
            </w:pPr>
            <w:r w:rsidRPr="0046405D">
              <w:rPr>
                <w:sz w:val="20"/>
                <w:szCs w:val="20"/>
              </w:rPr>
              <w:t>Знакомство с историко-бытовым танцем.</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7"/>
        </w:trPr>
        <w:tc>
          <w:tcPr>
            <w:tcW w:w="783" w:type="dxa"/>
          </w:tcPr>
          <w:p w:rsidR="00514617" w:rsidRPr="00DC5168" w:rsidRDefault="00514617" w:rsidP="000D27CD">
            <w:pPr>
              <w:spacing w:after="0" w:line="240" w:lineRule="auto"/>
              <w:jc w:val="center"/>
            </w:pPr>
            <w:r w:rsidRPr="00DC5168">
              <w:t>58.</w:t>
            </w:r>
          </w:p>
        </w:tc>
        <w:tc>
          <w:tcPr>
            <w:tcW w:w="5454" w:type="dxa"/>
          </w:tcPr>
          <w:p w:rsidR="00514617" w:rsidRPr="0046405D" w:rsidRDefault="00141267" w:rsidP="000D27CD">
            <w:pPr>
              <w:spacing w:after="0" w:line="240" w:lineRule="auto"/>
              <w:rPr>
                <w:sz w:val="20"/>
                <w:szCs w:val="20"/>
              </w:rPr>
            </w:pPr>
            <w:r w:rsidRPr="0046405D">
              <w:rPr>
                <w:rFonts w:asciiTheme="majorHAnsi" w:eastAsia="Times New Roman" w:hAnsiTheme="majorHAnsi" w:cs="Arial"/>
                <w:color w:val="000000"/>
                <w:sz w:val="20"/>
                <w:szCs w:val="20"/>
              </w:rPr>
              <w:t>Танцевальный бег, подскоки, шоссе.</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0"/>
        </w:trPr>
        <w:tc>
          <w:tcPr>
            <w:tcW w:w="783" w:type="dxa"/>
          </w:tcPr>
          <w:p w:rsidR="00514617" w:rsidRPr="00DC5168" w:rsidRDefault="00514617" w:rsidP="000D27CD">
            <w:pPr>
              <w:spacing w:after="0" w:line="240" w:lineRule="auto"/>
              <w:jc w:val="center"/>
            </w:pPr>
            <w:r w:rsidRPr="00DC5168">
              <w:t>59.</w:t>
            </w:r>
          </w:p>
        </w:tc>
        <w:tc>
          <w:tcPr>
            <w:tcW w:w="5454" w:type="dxa"/>
          </w:tcPr>
          <w:p w:rsidR="00514617" w:rsidRPr="0046405D" w:rsidRDefault="00141267" w:rsidP="000D27CD">
            <w:pPr>
              <w:spacing w:after="0" w:line="240" w:lineRule="auto"/>
              <w:rPr>
                <w:sz w:val="20"/>
                <w:szCs w:val="20"/>
              </w:rPr>
            </w:pPr>
            <w:r w:rsidRPr="0046405D">
              <w:rPr>
                <w:rFonts w:asciiTheme="majorHAnsi" w:eastAsia="Times New Roman" w:hAnsiTheme="majorHAnsi" w:cs="Times New Roman"/>
                <w:color w:val="000000"/>
                <w:sz w:val="20"/>
                <w:szCs w:val="20"/>
              </w:rPr>
              <w:t>Ритмические упражнения.</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1"/>
        </w:trPr>
        <w:tc>
          <w:tcPr>
            <w:tcW w:w="783" w:type="dxa"/>
          </w:tcPr>
          <w:p w:rsidR="00514617" w:rsidRPr="00DC5168" w:rsidRDefault="00514617" w:rsidP="000D27CD">
            <w:pPr>
              <w:spacing w:after="0" w:line="240" w:lineRule="auto"/>
              <w:jc w:val="center"/>
            </w:pPr>
            <w:r w:rsidRPr="00DC5168">
              <w:t>60</w:t>
            </w:r>
            <w:r>
              <w:t>.</w:t>
            </w:r>
          </w:p>
        </w:tc>
        <w:tc>
          <w:tcPr>
            <w:tcW w:w="5454" w:type="dxa"/>
          </w:tcPr>
          <w:p w:rsidR="00514617" w:rsidRPr="0046405D" w:rsidRDefault="00141267" w:rsidP="000D27CD">
            <w:pPr>
              <w:spacing w:after="0" w:line="240" w:lineRule="auto"/>
              <w:rPr>
                <w:sz w:val="20"/>
                <w:szCs w:val="20"/>
              </w:rPr>
            </w:pPr>
            <w:r w:rsidRPr="0046405D">
              <w:rPr>
                <w:sz w:val="20"/>
                <w:szCs w:val="20"/>
              </w:rPr>
              <w:t xml:space="preserve">Боковой подъемный шаг «па </w:t>
            </w:r>
            <w:proofErr w:type="spellStart"/>
            <w:r w:rsidRPr="0046405D">
              <w:rPr>
                <w:sz w:val="20"/>
                <w:szCs w:val="20"/>
              </w:rPr>
              <w:t>елеве</w:t>
            </w:r>
            <w:proofErr w:type="spellEnd"/>
            <w:r w:rsidRPr="0046405D">
              <w:rPr>
                <w:sz w:val="20"/>
                <w:szCs w:val="20"/>
              </w:rPr>
              <w:t>».</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0"/>
        </w:trPr>
        <w:tc>
          <w:tcPr>
            <w:tcW w:w="783" w:type="dxa"/>
          </w:tcPr>
          <w:p w:rsidR="00514617" w:rsidRPr="00DC5168" w:rsidRDefault="00514617" w:rsidP="000D27CD">
            <w:pPr>
              <w:spacing w:after="0" w:line="240" w:lineRule="auto"/>
              <w:jc w:val="center"/>
            </w:pPr>
            <w:r w:rsidRPr="00DC5168">
              <w:t>61.</w:t>
            </w:r>
          </w:p>
        </w:tc>
        <w:tc>
          <w:tcPr>
            <w:tcW w:w="5454" w:type="dxa"/>
          </w:tcPr>
          <w:p w:rsidR="00514617" w:rsidRPr="0046405D" w:rsidRDefault="00D85D6A" w:rsidP="000D27CD">
            <w:pPr>
              <w:spacing w:after="0" w:line="240" w:lineRule="auto"/>
              <w:rPr>
                <w:sz w:val="20"/>
                <w:szCs w:val="20"/>
              </w:rPr>
            </w:pPr>
            <w:r w:rsidRPr="0046405D">
              <w:rPr>
                <w:sz w:val="20"/>
                <w:szCs w:val="20"/>
              </w:rPr>
              <w:t>Шаг галоп.</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5"/>
        </w:trPr>
        <w:tc>
          <w:tcPr>
            <w:tcW w:w="783" w:type="dxa"/>
          </w:tcPr>
          <w:p w:rsidR="00514617" w:rsidRPr="00DC5168" w:rsidRDefault="00514617" w:rsidP="000D27CD">
            <w:pPr>
              <w:spacing w:after="0" w:line="240" w:lineRule="auto"/>
              <w:jc w:val="center"/>
            </w:pPr>
            <w:r w:rsidRPr="00DC5168">
              <w:t>62.</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синхронностью</w:t>
            </w:r>
            <w:r w:rsidR="00D85D6A" w:rsidRPr="0046405D">
              <w:rPr>
                <w:sz w:val="20"/>
                <w:szCs w:val="20"/>
              </w:rPr>
              <w:t>.</w:t>
            </w:r>
          </w:p>
        </w:tc>
        <w:tc>
          <w:tcPr>
            <w:tcW w:w="1155" w:type="dxa"/>
          </w:tcPr>
          <w:p w:rsidR="00514617" w:rsidRPr="00DC5168" w:rsidRDefault="00514617" w:rsidP="000D27CD">
            <w:pPr>
              <w:spacing w:after="0" w:line="240" w:lineRule="auto"/>
              <w:jc w:val="center"/>
            </w:pPr>
            <w:r w:rsidRPr="00DC5168">
              <w:t>2</w:t>
            </w:r>
          </w:p>
        </w:tc>
        <w:tc>
          <w:tcPr>
            <w:tcW w:w="1523" w:type="dxa"/>
          </w:tcPr>
          <w:p w:rsidR="00514617" w:rsidRPr="00DC5168" w:rsidRDefault="00514617" w:rsidP="000D27CD">
            <w:pPr>
              <w:spacing w:after="0" w:line="240" w:lineRule="auto"/>
              <w:jc w:val="center"/>
            </w:pP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8"/>
        </w:trPr>
        <w:tc>
          <w:tcPr>
            <w:tcW w:w="783" w:type="dxa"/>
          </w:tcPr>
          <w:p w:rsidR="00514617" w:rsidRPr="00DC5168" w:rsidRDefault="00514617" w:rsidP="000D27CD">
            <w:pPr>
              <w:spacing w:after="0" w:line="240" w:lineRule="auto"/>
              <w:jc w:val="center"/>
            </w:pPr>
            <w:r w:rsidRPr="00DC5168">
              <w:t>63.</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исполнением</w:t>
            </w:r>
            <w:r w:rsidR="00D85D6A" w:rsidRPr="0046405D">
              <w:rPr>
                <w:sz w:val="20"/>
                <w:szCs w:val="20"/>
              </w:rPr>
              <w:t>.</w:t>
            </w:r>
          </w:p>
        </w:tc>
        <w:tc>
          <w:tcPr>
            <w:tcW w:w="1155" w:type="dxa"/>
          </w:tcPr>
          <w:p w:rsidR="00514617" w:rsidRPr="00DC5168" w:rsidRDefault="00514617" w:rsidP="000D27CD">
            <w:pPr>
              <w:spacing w:after="0" w:line="240" w:lineRule="auto"/>
              <w:jc w:val="center"/>
            </w:pPr>
            <w:r w:rsidRPr="00DC5168">
              <w:t>2</w:t>
            </w:r>
          </w:p>
        </w:tc>
        <w:tc>
          <w:tcPr>
            <w:tcW w:w="1523" w:type="dxa"/>
          </w:tcPr>
          <w:p w:rsidR="00514617" w:rsidRPr="00DC5168" w:rsidRDefault="00514617" w:rsidP="000D27CD">
            <w:pPr>
              <w:spacing w:after="0" w:line="240" w:lineRule="auto"/>
              <w:jc w:val="center"/>
            </w:pP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3"/>
        </w:trPr>
        <w:tc>
          <w:tcPr>
            <w:tcW w:w="783" w:type="dxa"/>
          </w:tcPr>
          <w:p w:rsidR="00514617" w:rsidRPr="00DC5168" w:rsidRDefault="00514617" w:rsidP="000D27CD">
            <w:pPr>
              <w:spacing w:after="0" w:line="240" w:lineRule="auto"/>
              <w:jc w:val="center"/>
            </w:pPr>
            <w:r w:rsidRPr="00DC5168">
              <w:t>64.</w:t>
            </w:r>
          </w:p>
        </w:tc>
        <w:tc>
          <w:tcPr>
            <w:tcW w:w="5454" w:type="dxa"/>
          </w:tcPr>
          <w:p w:rsidR="00514617" w:rsidRPr="0046405D" w:rsidRDefault="00514617" w:rsidP="00D85D6A">
            <w:pPr>
              <w:spacing w:after="0" w:line="240" w:lineRule="auto"/>
              <w:rPr>
                <w:sz w:val="20"/>
                <w:szCs w:val="20"/>
              </w:rPr>
            </w:pPr>
            <w:r w:rsidRPr="0046405D">
              <w:rPr>
                <w:sz w:val="20"/>
                <w:szCs w:val="20"/>
              </w:rPr>
              <w:t xml:space="preserve">Разучивание </w:t>
            </w:r>
            <w:r w:rsidR="00D85D6A" w:rsidRPr="0046405D">
              <w:rPr>
                <w:sz w:val="20"/>
                <w:szCs w:val="20"/>
              </w:rPr>
              <w:t>полонеза по кругу.</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6"/>
        </w:trPr>
        <w:tc>
          <w:tcPr>
            <w:tcW w:w="783" w:type="dxa"/>
          </w:tcPr>
          <w:p w:rsidR="00514617" w:rsidRPr="00DC5168" w:rsidRDefault="00514617" w:rsidP="000D27CD">
            <w:pPr>
              <w:spacing w:after="0" w:line="240" w:lineRule="auto"/>
              <w:jc w:val="center"/>
            </w:pPr>
            <w:r w:rsidRPr="00DC5168">
              <w:t>65.</w:t>
            </w:r>
          </w:p>
        </w:tc>
        <w:tc>
          <w:tcPr>
            <w:tcW w:w="5454" w:type="dxa"/>
          </w:tcPr>
          <w:p w:rsidR="00514617" w:rsidRPr="0046405D" w:rsidRDefault="00514617" w:rsidP="000D27CD">
            <w:pPr>
              <w:spacing w:after="0" w:line="240" w:lineRule="auto"/>
              <w:rPr>
                <w:sz w:val="20"/>
                <w:szCs w:val="20"/>
              </w:rPr>
            </w:pPr>
            <w:r w:rsidRPr="0046405D">
              <w:rPr>
                <w:sz w:val="20"/>
                <w:szCs w:val="20"/>
              </w:rPr>
              <w:t>Отработка рисунка</w:t>
            </w:r>
            <w:r w:rsidR="00D85D6A" w:rsidRPr="0046405D">
              <w:rPr>
                <w:sz w:val="20"/>
                <w:szCs w:val="20"/>
              </w:rPr>
              <w:t>.</w:t>
            </w:r>
          </w:p>
        </w:tc>
        <w:tc>
          <w:tcPr>
            <w:tcW w:w="1155" w:type="dxa"/>
          </w:tcPr>
          <w:p w:rsidR="00514617" w:rsidRPr="00DC5168" w:rsidRDefault="00514617" w:rsidP="000D27CD">
            <w:pPr>
              <w:spacing w:after="0" w:line="240" w:lineRule="auto"/>
              <w:jc w:val="center"/>
            </w:pPr>
            <w:r w:rsidRPr="00DC5168">
              <w:t>2</w:t>
            </w:r>
          </w:p>
        </w:tc>
        <w:tc>
          <w:tcPr>
            <w:tcW w:w="1523" w:type="dxa"/>
          </w:tcPr>
          <w:p w:rsidR="00514617" w:rsidRPr="00DC5168" w:rsidRDefault="00514617" w:rsidP="000D27CD">
            <w:pPr>
              <w:spacing w:after="0" w:line="240" w:lineRule="auto"/>
              <w:jc w:val="center"/>
            </w:pP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1"/>
        </w:trPr>
        <w:tc>
          <w:tcPr>
            <w:tcW w:w="783" w:type="dxa"/>
          </w:tcPr>
          <w:p w:rsidR="00514617" w:rsidRPr="00DC5168" w:rsidRDefault="00514617" w:rsidP="000D27CD">
            <w:pPr>
              <w:spacing w:after="0" w:line="240" w:lineRule="auto"/>
              <w:jc w:val="center"/>
            </w:pPr>
            <w:r w:rsidRPr="00DC5168">
              <w:t>66.</w:t>
            </w:r>
          </w:p>
        </w:tc>
        <w:tc>
          <w:tcPr>
            <w:tcW w:w="5454" w:type="dxa"/>
          </w:tcPr>
          <w:p w:rsidR="00514617" w:rsidRPr="0046405D" w:rsidRDefault="00514617" w:rsidP="00D85D6A">
            <w:pPr>
              <w:spacing w:after="0" w:line="240" w:lineRule="auto"/>
              <w:rPr>
                <w:sz w:val="20"/>
                <w:szCs w:val="20"/>
              </w:rPr>
            </w:pPr>
            <w:r w:rsidRPr="0046405D">
              <w:rPr>
                <w:sz w:val="20"/>
                <w:szCs w:val="20"/>
              </w:rPr>
              <w:t xml:space="preserve">Соединение </w:t>
            </w:r>
            <w:r w:rsidR="00D85D6A" w:rsidRPr="0046405D">
              <w:rPr>
                <w:sz w:val="20"/>
                <w:szCs w:val="20"/>
              </w:rPr>
              <w:t>всех блоков.</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70"/>
        </w:trPr>
        <w:tc>
          <w:tcPr>
            <w:tcW w:w="783" w:type="dxa"/>
          </w:tcPr>
          <w:p w:rsidR="00514617" w:rsidRPr="00DC5168" w:rsidRDefault="00514617" w:rsidP="000D27CD">
            <w:pPr>
              <w:spacing w:after="0" w:line="240" w:lineRule="auto"/>
              <w:jc w:val="center"/>
            </w:pPr>
            <w:r w:rsidRPr="00DC5168">
              <w:t>67.</w:t>
            </w:r>
          </w:p>
        </w:tc>
        <w:tc>
          <w:tcPr>
            <w:tcW w:w="5454" w:type="dxa"/>
          </w:tcPr>
          <w:p w:rsidR="00514617" w:rsidRPr="0046405D" w:rsidRDefault="00514617" w:rsidP="00D85D6A">
            <w:pPr>
              <w:spacing w:after="0" w:line="240" w:lineRule="auto"/>
              <w:rPr>
                <w:sz w:val="20"/>
                <w:szCs w:val="20"/>
              </w:rPr>
            </w:pPr>
            <w:r w:rsidRPr="0046405D">
              <w:rPr>
                <w:sz w:val="20"/>
                <w:szCs w:val="20"/>
              </w:rPr>
              <w:t xml:space="preserve">Отработка </w:t>
            </w:r>
            <w:r w:rsidR="00D85D6A" w:rsidRPr="0046405D">
              <w:rPr>
                <w:sz w:val="20"/>
                <w:szCs w:val="20"/>
              </w:rPr>
              <w:t>всех комбинаций.</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61"/>
        </w:trPr>
        <w:tc>
          <w:tcPr>
            <w:tcW w:w="783" w:type="dxa"/>
          </w:tcPr>
          <w:p w:rsidR="00514617" w:rsidRPr="00DC5168" w:rsidRDefault="00514617" w:rsidP="000D27CD">
            <w:pPr>
              <w:spacing w:after="0" w:line="240" w:lineRule="auto"/>
              <w:jc w:val="center"/>
            </w:pPr>
            <w:r w:rsidRPr="00DC5168">
              <w:t>68.</w:t>
            </w:r>
          </w:p>
        </w:tc>
        <w:tc>
          <w:tcPr>
            <w:tcW w:w="5454" w:type="dxa"/>
          </w:tcPr>
          <w:p w:rsidR="00514617" w:rsidRPr="0046405D" w:rsidRDefault="00514617" w:rsidP="000D27CD">
            <w:pPr>
              <w:spacing w:after="0" w:line="240" w:lineRule="auto"/>
              <w:rPr>
                <w:sz w:val="20"/>
                <w:szCs w:val="20"/>
              </w:rPr>
            </w:pPr>
            <w:r w:rsidRPr="0046405D">
              <w:rPr>
                <w:sz w:val="20"/>
                <w:szCs w:val="20"/>
              </w:rPr>
              <w:t>Соединение середины, ходов, блоков</w:t>
            </w:r>
            <w:r w:rsidR="00D85D6A" w:rsidRPr="0046405D">
              <w:rPr>
                <w:sz w:val="20"/>
                <w:szCs w:val="20"/>
              </w:rPr>
              <w:t>.</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80"/>
        </w:trPr>
        <w:tc>
          <w:tcPr>
            <w:tcW w:w="783" w:type="dxa"/>
          </w:tcPr>
          <w:p w:rsidR="00514617" w:rsidRPr="00DC5168" w:rsidRDefault="00514617" w:rsidP="000D27CD">
            <w:pPr>
              <w:spacing w:after="0" w:line="240" w:lineRule="auto"/>
              <w:jc w:val="center"/>
            </w:pPr>
            <w:r w:rsidRPr="00DC5168">
              <w:t>69</w:t>
            </w:r>
          </w:p>
        </w:tc>
        <w:tc>
          <w:tcPr>
            <w:tcW w:w="5454" w:type="dxa"/>
          </w:tcPr>
          <w:p w:rsidR="00514617" w:rsidRPr="0046405D" w:rsidRDefault="00D85D6A" w:rsidP="000D27CD">
            <w:pPr>
              <w:spacing w:after="0" w:line="240" w:lineRule="auto"/>
              <w:rPr>
                <w:sz w:val="20"/>
                <w:szCs w:val="20"/>
              </w:rPr>
            </w:pPr>
            <w:r w:rsidRPr="0046405D">
              <w:rPr>
                <w:sz w:val="20"/>
                <w:szCs w:val="20"/>
              </w:rPr>
              <w:t>Разучивание польки по кругу.</w:t>
            </w:r>
          </w:p>
        </w:tc>
        <w:tc>
          <w:tcPr>
            <w:tcW w:w="1155" w:type="dxa"/>
          </w:tcPr>
          <w:p w:rsidR="00514617" w:rsidRPr="00DC5168" w:rsidRDefault="00514617" w:rsidP="000D27CD">
            <w:pPr>
              <w:spacing w:after="0" w:line="240" w:lineRule="auto"/>
              <w:jc w:val="center"/>
            </w:pPr>
          </w:p>
        </w:tc>
        <w:tc>
          <w:tcPr>
            <w:tcW w:w="1523" w:type="dxa"/>
          </w:tcPr>
          <w:p w:rsidR="00514617" w:rsidRPr="00DC5168" w:rsidRDefault="00514617" w:rsidP="000D27CD">
            <w:pPr>
              <w:spacing w:after="0" w:line="240" w:lineRule="auto"/>
              <w:jc w:val="center"/>
            </w:pPr>
            <w:r w:rsidRPr="00DC5168">
              <w:t>2</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314"/>
        </w:trPr>
        <w:tc>
          <w:tcPr>
            <w:tcW w:w="783" w:type="dxa"/>
          </w:tcPr>
          <w:p w:rsidR="00514617" w:rsidRPr="00DC5168" w:rsidRDefault="00514617" w:rsidP="000D27CD">
            <w:pPr>
              <w:spacing w:after="0" w:line="240" w:lineRule="auto"/>
              <w:jc w:val="center"/>
            </w:pPr>
            <w:r w:rsidRPr="00DC5168">
              <w:t>70.</w:t>
            </w:r>
          </w:p>
        </w:tc>
        <w:tc>
          <w:tcPr>
            <w:tcW w:w="5454" w:type="dxa"/>
          </w:tcPr>
          <w:p w:rsidR="00514617" w:rsidRPr="0046405D" w:rsidRDefault="00D85D6A" w:rsidP="000D27CD">
            <w:pPr>
              <w:spacing w:after="0" w:line="240" w:lineRule="auto"/>
              <w:rPr>
                <w:sz w:val="20"/>
                <w:szCs w:val="20"/>
              </w:rPr>
            </w:pPr>
            <w:r w:rsidRPr="0046405D">
              <w:rPr>
                <w:sz w:val="20"/>
                <w:szCs w:val="20"/>
              </w:rPr>
              <w:t>Постановка рисунка  «полька».</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8052C7">
        <w:trPr>
          <w:trHeight w:val="257"/>
        </w:trPr>
        <w:tc>
          <w:tcPr>
            <w:tcW w:w="783" w:type="dxa"/>
          </w:tcPr>
          <w:p w:rsidR="00514617" w:rsidRPr="00DC5168" w:rsidRDefault="00514617" w:rsidP="000D27CD">
            <w:pPr>
              <w:spacing w:after="0" w:line="240" w:lineRule="auto"/>
              <w:jc w:val="center"/>
            </w:pPr>
            <w:r w:rsidRPr="00DC5168">
              <w:t>71.</w:t>
            </w:r>
          </w:p>
        </w:tc>
        <w:tc>
          <w:tcPr>
            <w:tcW w:w="5454" w:type="dxa"/>
          </w:tcPr>
          <w:p w:rsidR="00514617" w:rsidRPr="0046405D" w:rsidRDefault="00514617" w:rsidP="000D27CD">
            <w:pPr>
              <w:spacing w:after="0" w:line="240" w:lineRule="auto"/>
              <w:rPr>
                <w:sz w:val="20"/>
                <w:szCs w:val="20"/>
              </w:rPr>
            </w:pPr>
            <w:r w:rsidRPr="0046405D">
              <w:rPr>
                <w:sz w:val="20"/>
                <w:szCs w:val="20"/>
              </w:rPr>
              <w:t>Работа над исполнением</w:t>
            </w:r>
            <w:r w:rsidR="00D85D6A" w:rsidRPr="0046405D">
              <w:rPr>
                <w:sz w:val="20"/>
                <w:szCs w:val="20"/>
              </w:rPr>
              <w:t>.</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r w:rsidR="00514617" w:rsidRPr="00DC5168" w:rsidTr="000D27CD">
        <w:trPr>
          <w:trHeight w:val="259"/>
        </w:trPr>
        <w:tc>
          <w:tcPr>
            <w:tcW w:w="783" w:type="dxa"/>
          </w:tcPr>
          <w:p w:rsidR="00514617" w:rsidRPr="00DC5168" w:rsidRDefault="00514617" w:rsidP="000D27CD">
            <w:pPr>
              <w:spacing w:after="0" w:line="240" w:lineRule="auto"/>
              <w:jc w:val="center"/>
            </w:pPr>
            <w:r w:rsidRPr="00DC5168">
              <w:t>72.</w:t>
            </w:r>
          </w:p>
        </w:tc>
        <w:tc>
          <w:tcPr>
            <w:tcW w:w="5454" w:type="dxa"/>
          </w:tcPr>
          <w:p w:rsidR="00514617" w:rsidRPr="0046405D" w:rsidRDefault="00514617" w:rsidP="000D27CD">
            <w:pPr>
              <w:spacing w:after="0" w:line="240" w:lineRule="auto"/>
              <w:rPr>
                <w:sz w:val="20"/>
                <w:szCs w:val="20"/>
              </w:rPr>
            </w:pPr>
            <w:r w:rsidRPr="0046405D">
              <w:rPr>
                <w:sz w:val="20"/>
                <w:szCs w:val="20"/>
              </w:rPr>
              <w:t>Обобщение</w:t>
            </w:r>
            <w:r w:rsidR="00D85D6A" w:rsidRPr="0046405D">
              <w:rPr>
                <w:sz w:val="20"/>
                <w:szCs w:val="20"/>
              </w:rPr>
              <w:t>.</w:t>
            </w:r>
          </w:p>
        </w:tc>
        <w:tc>
          <w:tcPr>
            <w:tcW w:w="1155" w:type="dxa"/>
          </w:tcPr>
          <w:p w:rsidR="00514617" w:rsidRPr="00DC5168" w:rsidRDefault="00514617" w:rsidP="000D27CD">
            <w:pPr>
              <w:spacing w:after="0" w:line="240" w:lineRule="auto"/>
              <w:jc w:val="center"/>
            </w:pPr>
            <w:r w:rsidRPr="00DC5168">
              <w:t>1</w:t>
            </w:r>
          </w:p>
        </w:tc>
        <w:tc>
          <w:tcPr>
            <w:tcW w:w="1523" w:type="dxa"/>
          </w:tcPr>
          <w:p w:rsidR="00514617" w:rsidRPr="00DC5168" w:rsidRDefault="00514617" w:rsidP="000D27CD">
            <w:pPr>
              <w:spacing w:after="0" w:line="240" w:lineRule="auto"/>
              <w:jc w:val="center"/>
            </w:pPr>
            <w:r w:rsidRPr="00DC5168">
              <w:t>1</w:t>
            </w:r>
          </w:p>
        </w:tc>
        <w:tc>
          <w:tcPr>
            <w:tcW w:w="1385" w:type="dxa"/>
          </w:tcPr>
          <w:p w:rsidR="00514617" w:rsidRPr="00DC5168" w:rsidRDefault="00514617" w:rsidP="000D27CD">
            <w:pPr>
              <w:spacing w:after="0" w:line="240" w:lineRule="auto"/>
              <w:jc w:val="center"/>
            </w:pPr>
            <w:r w:rsidRPr="00DC5168">
              <w:t>2</w:t>
            </w:r>
          </w:p>
        </w:tc>
      </w:tr>
    </w:tbl>
    <w:p w:rsidR="00514617" w:rsidRPr="00DC5168" w:rsidRDefault="00514617" w:rsidP="00514617">
      <w:pPr>
        <w:pStyle w:val="21"/>
        <w:ind w:left="1701" w:right="1330"/>
        <w:jc w:val="center"/>
        <w:rPr>
          <w:sz w:val="22"/>
          <w:szCs w:val="22"/>
        </w:rPr>
      </w:pPr>
    </w:p>
    <w:p w:rsidR="00514617" w:rsidRDefault="00514617" w:rsidP="00514617">
      <w:pPr>
        <w:pStyle w:val="a7"/>
        <w:spacing w:before="0"/>
        <w:ind w:right="470" w:firstLine="566"/>
        <w:jc w:val="right"/>
        <w:rPr>
          <w:sz w:val="22"/>
          <w:szCs w:val="22"/>
        </w:rPr>
      </w:pPr>
      <w:r w:rsidRPr="00DC5168">
        <w:rPr>
          <w:sz w:val="22"/>
          <w:szCs w:val="22"/>
        </w:rPr>
        <w:t>Итого: 144ч.</w:t>
      </w:r>
    </w:p>
    <w:p w:rsidR="008052C7" w:rsidRDefault="008052C7" w:rsidP="00514617">
      <w:pPr>
        <w:pStyle w:val="a7"/>
        <w:spacing w:before="0"/>
        <w:ind w:right="470" w:firstLine="566"/>
        <w:jc w:val="right"/>
        <w:rPr>
          <w:sz w:val="22"/>
          <w:szCs w:val="22"/>
        </w:rPr>
      </w:pPr>
    </w:p>
    <w:p w:rsidR="008052C7" w:rsidRDefault="008052C7" w:rsidP="00514617">
      <w:pPr>
        <w:pStyle w:val="a7"/>
        <w:spacing w:before="0"/>
        <w:ind w:right="470" w:firstLine="566"/>
        <w:jc w:val="right"/>
        <w:rPr>
          <w:sz w:val="22"/>
          <w:szCs w:val="22"/>
        </w:rPr>
      </w:pPr>
    </w:p>
    <w:p w:rsidR="008052C7" w:rsidRDefault="008052C7" w:rsidP="008052C7">
      <w:pPr>
        <w:pStyle w:val="a7"/>
        <w:spacing w:before="0"/>
        <w:ind w:right="470"/>
        <w:rPr>
          <w:sz w:val="22"/>
          <w:szCs w:val="22"/>
        </w:rPr>
      </w:pPr>
    </w:p>
    <w:p w:rsidR="008052C7" w:rsidRPr="00DC5168" w:rsidRDefault="008052C7" w:rsidP="00514617">
      <w:pPr>
        <w:pStyle w:val="a7"/>
        <w:spacing w:before="0"/>
        <w:ind w:right="470" w:firstLine="566"/>
        <w:jc w:val="right"/>
        <w:rPr>
          <w:sz w:val="22"/>
          <w:szCs w:val="22"/>
        </w:rPr>
        <w:sectPr w:rsidR="008052C7" w:rsidRPr="00DC5168" w:rsidSect="000D27CD">
          <w:pgSz w:w="11910" w:h="16840"/>
          <w:pgMar w:top="851" w:right="570" w:bottom="1200" w:left="567" w:header="0" w:footer="1017" w:gutter="0"/>
          <w:cols w:space="720"/>
        </w:sectPr>
      </w:pPr>
    </w:p>
    <w:p w:rsidR="00514617" w:rsidRPr="00186A23" w:rsidRDefault="00514617" w:rsidP="00CB550B">
      <w:pPr>
        <w:ind w:left="-142"/>
        <w:jc w:val="center"/>
        <w:rPr>
          <w:b/>
          <w:sz w:val="28"/>
          <w:szCs w:val="28"/>
        </w:rPr>
      </w:pPr>
      <w:r w:rsidRPr="00186A23">
        <w:rPr>
          <w:b/>
          <w:sz w:val="28"/>
          <w:szCs w:val="28"/>
        </w:rPr>
        <w:t>Блок №3.</w:t>
      </w:r>
    </w:p>
    <w:p w:rsidR="00514617" w:rsidRPr="00D85D6A" w:rsidRDefault="00514617" w:rsidP="00CB550B">
      <w:pPr>
        <w:pStyle w:val="a6"/>
        <w:jc w:val="center"/>
        <w:rPr>
          <w:b/>
          <w:sz w:val="28"/>
          <w:szCs w:val="28"/>
        </w:rPr>
      </w:pPr>
      <w:r w:rsidRPr="00D85D6A">
        <w:rPr>
          <w:b/>
          <w:sz w:val="28"/>
          <w:szCs w:val="28"/>
        </w:rPr>
        <w:t xml:space="preserve">3.1. </w:t>
      </w:r>
      <w:r w:rsidRPr="00D85D6A">
        <w:rPr>
          <w:b/>
        </w:rPr>
        <w:t>Календарно</w:t>
      </w:r>
      <w:r w:rsidR="00F41B84">
        <w:rPr>
          <w:b/>
        </w:rPr>
        <w:t xml:space="preserve"> -</w:t>
      </w:r>
      <w:r w:rsidR="00D85D6A" w:rsidRPr="00D85D6A">
        <w:rPr>
          <w:b/>
        </w:rPr>
        <w:t xml:space="preserve"> </w:t>
      </w:r>
      <w:r w:rsidR="00F41B84">
        <w:rPr>
          <w:b/>
          <w:spacing w:val="-2"/>
        </w:rPr>
        <w:t>тематическое</w:t>
      </w:r>
      <w:r w:rsidRPr="00D85D6A">
        <w:rPr>
          <w:b/>
        </w:rPr>
        <w:t xml:space="preserve"> планирование 1 год</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1455"/>
        <w:gridCol w:w="3800"/>
        <w:gridCol w:w="850"/>
        <w:gridCol w:w="1134"/>
        <w:gridCol w:w="2268"/>
      </w:tblGrid>
      <w:tr w:rsidR="00514617" w:rsidRPr="00CB550B" w:rsidTr="00680CAE">
        <w:trPr>
          <w:trHeight w:val="371"/>
        </w:trPr>
        <w:tc>
          <w:tcPr>
            <w:tcW w:w="557" w:type="dxa"/>
          </w:tcPr>
          <w:p w:rsidR="00514617" w:rsidRPr="00CB550B" w:rsidRDefault="00514617" w:rsidP="000D27CD">
            <w:pPr>
              <w:spacing w:after="0"/>
              <w:rPr>
                <w:sz w:val="20"/>
                <w:szCs w:val="20"/>
              </w:rPr>
            </w:pPr>
          </w:p>
        </w:tc>
        <w:tc>
          <w:tcPr>
            <w:tcW w:w="1455" w:type="dxa"/>
          </w:tcPr>
          <w:p w:rsidR="00514617" w:rsidRPr="00CB550B" w:rsidRDefault="00514617" w:rsidP="000D27CD">
            <w:pPr>
              <w:spacing w:after="0"/>
              <w:rPr>
                <w:b/>
                <w:sz w:val="20"/>
                <w:szCs w:val="20"/>
              </w:rPr>
            </w:pPr>
            <w:r w:rsidRPr="00CB550B">
              <w:rPr>
                <w:b/>
                <w:sz w:val="20"/>
                <w:szCs w:val="20"/>
              </w:rPr>
              <w:t>Месяц</w:t>
            </w:r>
          </w:p>
        </w:tc>
        <w:tc>
          <w:tcPr>
            <w:tcW w:w="3800" w:type="dxa"/>
          </w:tcPr>
          <w:p w:rsidR="00514617" w:rsidRPr="00CB550B" w:rsidRDefault="00514617" w:rsidP="000D27CD">
            <w:pPr>
              <w:spacing w:after="0"/>
              <w:jc w:val="center"/>
              <w:rPr>
                <w:b/>
                <w:sz w:val="20"/>
                <w:szCs w:val="20"/>
              </w:rPr>
            </w:pPr>
            <w:r w:rsidRPr="00CB550B">
              <w:rPr>
                <w:b/>
                <w:sz w:val="20"/>
                <w:szCs w:val="20"/>
              </w:rPr>
              <w:t>Наименование разделов и тем</w:t>
            </w:r>
          </w:p>
        </w:tc>
        <w:tc>
          <w:tcPr>
            <w:tcW w:w="1984" w:type="dxa"/>
            <w:gridSpan w:val="2"/>
          </w:tcPr>
          <w:p w:rsidR="00514617" w:rsidRPr="00CB550B" w:rsidRDefault="00514617" w:rsidP="000D27CD">
            <w:pPr>
              <w:spacing w:after="0"/>
              <w:rPr>
                <w:b/>
                <w:sz w:val="20"/>
                <w:szCs w:val="20"/>
              </w:rPr>
            </w:pPr>
            <w:r w:rsidRPr="00CB550B">
              <w:rPr>
                <w:b/>
                <w:sz w:val="20"/>
                <w:szCs w:val="20"/>
              </w:rPr>
              <w:t>Количество часов</w:t>
            </w:r>
          </w:p>
        </w:tc>
        <w:tc>
          <w:tcPr>
            <w:tcW w:w="2268" w:type="dxa"/>
            <w:shd w:val="clear" w:color="auto" w:fill="auto"/>
          </w:tcPr>
          <w:p w:rsidR="00514617" w:rsidRPr="00CB550B" w:rsidRDefault="00514617" w:rsidP="000D27CD">
            <w:pPr>
              <w:spacing w:after="0"/>
              <w:rPr>
                <w:b/>
                <w:sz w:val="20"/>
                <w:szCs w:val="20"/>
              </w:rPr>
            </w:pPr>
            <w:r w:rsidRPr="00CB550B">
              <w:rPr>
                <w:b/>
                <w:sz w:val="20"/>
                <w:szCs w:val="20"/>
              </w:rPr>
              <w:t>Форма контроля</w:t>
            </w:r>
          </w:p>
        </w:tc>
      </w:tr>
      <w:tr w:rsidR="00514617" w:rsidRPr="00CB550B" w:rsidTr="006D127F">
        <w:trPr>
          <w:trHeight w:val="225"/>
        </w:trPr>
        <w:tc>
          <w:tcPr>
            <w:tcW w:w="557" w:type="dxa"/>
          </w:tcPr>
          <w:p w:rsidR="00514617" w:rsidRPr="00CB550B" w:rsidRDefault="00514617" w:rsidP="000D27CD">
            <w:pPr>
              <w:spacing w:after="0"/>
              <w:rPr>
                <w:sz w:val="20"/>
                <w:szCs w:val="20"/>
              </w:rPr>
            </w:pPr>
            <w:r w:rsidRPr="00CB550B">
              <w:rPr>
                <w:sz w:val="20"/>
                <w:szCs w:val="20"/>
              </w:rPr>
              <w:t>№</w:t>
            </w:r>
          </w:p>
        </w:tc>
        <w:tc>
          <w:tcPr>
            <w:tcW w:w="1455" w:type="dxa"/>
          </w:tcPr>
          <w:p w:rsidR="00514617" w:rsidRPr="00CB550B" w:rsidRDefault="00514617" w:rsidP="000D27CD">
            <w:pPr>
              <w:spacing w:after="0"/>
              <w:rPr>
                <w:sz w:val="20"/>
                <w:szCs w:val="20"/>
              </w:rPr>
            </w:pPr>
          </w:p>
        </w:tc>
        <w:tc>
          <w:tcPr>
            <w:tcW w:w="3800" w:type="dxa"/>
          </w:tcPr>
          <w:p w:rsidR="00514617" w:rsidRPr="00CB550B" w:rsidRDefault="00514617" w:rsidP="000D27CD">
            <w:pPr>
              <w:spacing w:after="0"/>
              <w:rPr>
                <w:sz w:val="20"/>
                <w:szCs w:val="20"/>
              </w:rPr>
            </w:pPr>
          </w:p>
        </w:tc>
        <w:tc>
          <w:tcPr>
            <w:tcW w:w="850" w:type="dxa"/>
          </w:tcPr>
          <w:p w:rsidR="00514617" w:rsidRPr="00CB550B" w:rsidRDefault="00514617" w:rsidP="000D27CD">
            <w:pPr>
              <w:spacing w:after="0"/>
              <w:rPr>
                <w:b/>
                <w:sz w:val="20"/>
                <w:szCs w:val="20"/>
              </w:rPr>
            </w:pPr>
            <w:r w:rsidRPr="00CB550B">
              <w:rPr>
                <w:b/>
                <w:sz w:val="20"/>
                <w:szCs w:val="20"/>
              </w:rPr>
              <w:t>Теория</w:t>
            </w:r>
          </w:p>
        </w:tc>
        <w:tc>
          <w:tcPr>
            <w:tcW w:w="1134" w:type="dxa"/>
          </w:tcPr>
          <w:p w:rsidR="00514617" w:rsidRPr="00CB550B" w:rsidRDefault="00514617" w:rsidP="000D27CD">
            <w:pPr>
              <w:spacing w:after="0"/>
              <w:rPr>
                <w:b/>
                <w:sz w:val="20"/>
                <w:szCs w:val="20"/>
              </w:rPr>
            </w:pPr>
            <w:r w:rsidRPr="00CB550B">
              <w:rPr>
                <w:b/>
                <w:sz w:val="20"/>
                <w:szCs w:val="20"/>
              </w:rPr>
              <w:t>Практика</w:t>
            </w:r>
          </w:p>
        </w:tc>
        <w:tc>
          <w:tcPr>
            <w:tcW w:w="2268" w:type="dxa"/>
          </w:tcPr>
          <w:p w:rsidR="00514617" w:rsidRPr="00CB550B" w:rsidRDefault="00514617" w:rsidP="000D27CD">
            <w:pPr>
              <w:spacing w:after="0"/>
              <w:rPr>
                <w:sz w:val="20"/>
                <w:szCs w:val="20"/>
              </w:rPr>
            </w:pPr>
          </w:p>
        </w:tc>
      </w:tr>
      <w:tr w:rsidR="00514617" w:rsidRPr="00CB550B" w:rsidTr="00680CAE">
        <w:trPr>
          <w:trHeight w:val="253"/>
        </w:trPr>
        <w:tc>
          <w:tcPr>
            <w:tcW w:w="557" w:type="dxa"/>
          </w:tcPr>
          <w:p w:rsidR="00514617" w:rsidRPr="00CB550B" w:rsidRDefault="00514617" w:rsidP="00F41B84">
            <w:pPr>
              <w:spacing w:after="0" w:line="240" w:lineRule="auto"/>
              <w:rPr>
                <w:sz w:val="20"/>
                <w:szCs w:val="20"/>
              </w:rPr>
            </w:pPr>
            <w:r w:rsidRPr="00CB550B">
              <w:rPr>
                <w:sz w:val="20"/>
                <w:szCs w:val="20"/>
              </w:rPr>
              <w:t>1.</w:t>
            </w:r>
          </w:p>
        </w:tc>
        <w:tc>
          <w:tcPr>
            <w:tcW w:w="1455" w:type="dxa"/>
            <w:vMerge w:val="restart"/>
          </w:tcPr>
          <w:p w:rsidR="00514617" w:rsidRPr="00CB550B" w:rsidRDefault="00514617" w:rsidP="00F41B84">
            <w:pPr>
              <w:spacing w:after="0" w:line="240" w:lineRule="auto"/>
              <w:rPr>
                <w:sz w:val="20"/>
                <w:szCs w:val="20"/>
              </w:rPr>
            </w:pPr>
          </w:p>
          <w:p w:rsidR="00514617" w:rsidRPr="00CB550B" w:rsidRDefault="00514617" w:rsidP="00F41B84">
            <w:pPr>
              <w:spacing w:after="0" w:line="240" w:lineRule="auto"/>
              <w:rPr>
                <w:sz w:val="20"/>
                <w:szCs w:val="20"/>
              </w:rPr>
            </w:pPr>
            <w:r w:rsidRPr="00CB550B">
              <w:rPr>
                <w:sz w:val="20"/>
                <w:szCs w:val="20"/>
              </w:rPr>
              <w:t>сентябрь</w:t>
            </w:r>
          </w:p>
        </w:tc>
        <w:tc>
          <w:tcPr>
            <w:tcW w:w="3800" w:type="dxa"/>
          </w:tcPr>
          <w:p w:rsidR="00514617" w:rsidRPr="00CB550B" w:rsidRDefault="00514617" w:rsidP="00F41B84">
            <w:pPr>
              <w:spacing w:after="0" w:line="240" w:lineRule="auto"/>
              <w:rPr>
                <w:sz w:val="20"/>
                <w:szCs w:val="20"/>
              </w:rPr>
            </w:pPr>
            <w:r w:rsidRPr="00CB550B">
              <w:rPr>
                <w:rFonts w:ascii="Times New Roman" w:eastAsia="Times New Roman" w:hAnsi="Times New Roman" w:cs="Times New Roman"/>
                <w:color w:val="000000"/>
                <w:sz w:val="20"/>
                <w:szCs w:val="20"/>
              </w:rPr>
              <w:t>Вводное занятие.</w:t>
            </w:r>
          </w:p>
        </w:tc>
        <w:tc>
          <w:tcPr>
            <w:tcW w:w="850" w:type="dxa"/>
          </w:tcPr>
          <w:p w:rsidR="00514617" w:rsidRPr="00CB550B" w:rsidRDefault="00514617" w:rsidP="00F41B84">
            <w:pPr>
              <w:spacing w:after="0" w:line="240" w:lineRule="auto"/>
              <w:jc w:val="center"/>
              <w:rPr>
                <w:sz w:val="20"/>
                <w:szCs w:val="20"/>
              </w:rPr>
            </w:pPr>
            <w:r w:rsidRPr="00CB550B">
              <w:rPr>
                <w:sz w:val="20"/>
                <w:szCs w:val="20"/>
              </w:rPr>
              <w:t>2</w:t>
            </w:r>
          </w:p>
        </w:tc>
        <w:tc>
          <w:tcPr>
            <w:tcW w:w="1134" w:type="dxa"/>
          </w:tcPr>
          <w:p w:rsidR="00514617" w:rsidRPr="00CB550B" w:rsidRDefault="00514617" w:rsidP="00F41B84">
            <w:pPr>
              <w:spacing w:after="0" w:line="240" w:lineRule="auto"/>
              <w:jc w:val="center"/>
              <w:rPr>
                <w:sz w:val="20"/>
                <w:szCs w:val="20"/>
              </w:rPr>
            </w:pPr>
          </w:p>
        </w:tc>
        <w:tc>
          <w:tcPr>
            <w:tcW w:w="2268" w:type="dxa"/>
            <w:vMerge w:val="restart"/>
          </w:tcPr>
          <w:p w:rsidR="00514617" w:rsidRPr="00CB550B" w:rsidRDefault="00514617" w:rsidP="00F41B84">
            <w:pPr>
              <w:spacing w:after="0" w:line="240" w:lineRule="auto"/>
              <w:jc w:val="center"/>
              <w:rPr>
                <w:sz w:val="20"/>
                <w:szCs w:val="20"/>
              </w:rPr>
            </w:pPr>
          </w:p>
          <w:p w:rsidR="00514617" w:rsidRPr="00CB550B" w:rsidRDefault="00514617"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514617" w:rsidRPr="00CB550B" w:rsidTr="006D127F">
        <w:trPr>
          <w:trHeight w:val="285"/>
        </w:trPr>
        <w:tc>
          <w:tcPr>
            <w:tcW w:w="557" w:type="dxa"/>
          </w:tcPr>
          <w:p w:rsidR="00514617" w:rsidRPr="00CB550B" w:rsidRDefault="00514617" w:rsidP="00F41B84">
            <w:pPr>
              <w:spacing w:after="0" w:line="240" w:lineRule="auto"/>
              <w:rPr>
                <w:sz w:val="20"/>
                <w:szCs w:val="20"/>
              </w:rPr>
            </w:pPr>
            <w:r w:rsidRPr="00CB550B">
              <w:rPr>
                <w:sz w:val="20"/>
                <w:szCs w:val="20"/>
              </w:rPr>
              <w:t>2.</w:t>
            </w:r>
          </w:p>
        </w:tc>
        <w:tc>
          <w:tcPr>
            <w:tcW w:w="1455" w:type="dxa"/>
            <w:vMerge/>
          </w:tcPr>
          <w:p w:rsidR="00514617" w:rsidRPr="00CB550B" w:rsidRDefault="00514617" w:rsidP="00F41B84">
            <w:pPr>
              <w:spacing w:after="0" w:line="240" w:lineRule="auto"/>
              <w:rPr>
                <w:sz w:val="20"/>
                <w:szCs w:val="20"/>
              </w:rPr>
            </w:pPr>
          </w:p>
        </w:tc>
        <w:tc>
          <w:tcPr>
            <w:tcW w:w="3800" w:type="dxa"/>
          </w:tcPr>
          <w:p w:rsidR="00514617" w:rsidRPr="00CB550B" w:rsidRDefault="00514617"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позиции рук, ног.</w:t>
            </w:r>
          </w:p>
        </w:tc>
        <w:tc>
          <w:tcPr>
            <w:tcW w:w="850" w:type="dxa"/>
          </w:tcPr>
          <w:p w:rsidR="00514617" w:rsidRPr="00CB550B" w:rsidRDefault="00514617" w:rsidP="00F41B84">
            <w:pPr>
              <w:spacing w:after="0" w:line="240" w:lineRule="auto"/>
              <w:jc w:val="center"/>
              <w:rPr>
                <w:sz w:val="20"/>
                <w:szCs w:val="20"/>
              </w:rPr>
            </w:pPr>
            <w:r w:rsidRPr="00CB550B">
              <w:rPr>
                <w:sz w:val="20"/>
                <w:szCs w:val="20"/>
              </w:rPr>
              <w:t>1</w:t>
            </w:r>
          </w:p>
        </w:tc>
        <w:tc>
          <w:tcPr>
            <w:tcW w:w="1134" w:type="dxa"/>
          </w:tcPr>
          <w:p w:rsidR="00514617" w:rsidRPr="00CB550B" w:rsidRDefault="00514617" w:rsidP="00F41B84">
            <w:pPr>
              <w:spacing w:after="0" w:line="240" w:lineRule="auto"/>
              <w:jc w:val="center"/>
              <w:rPr>
                <w:sz w:val="20"/>
                <w:szCs w:val="20"/>
              </w:rPr>
            </w:pPr>
            <w:r w:rsidRPr="00CB550B">
              <w:rPr>
                <w:sz w:val="20"/>
                <w:szCs w:val="20"/>
              </w:rPr>
              <w:t>1</w:t>
            </w:r>
          </w:p>
        </w:tc>
        <w:tc>
          <w:tcPr>
            <w:tcW w:w="2268" w:type="dxa"/>
            <w:vMerge/>
          </w:tcPr>
          <w:p w:rsidR="00514617" w:rsidRPr="00CB550B" w:rsidRDefault="00514617" w:rsidP="00F41B84">
            <w:pPr>
              <w:spacing w:after="0" w:line="240" w:lineRule="auto"/>
              <w:jc w:val="center"/>
              <w:rPr>
                <w:sz w:val="20"/>
                <w:szCs w:val="20"/>
              </w:rPr>
            </w:pPr>
          </w:p>
        </w:tc>
      </w:tr>
      <w:tr w:rsidR="00514617" w:rsidRPr="00CB550B" w:rsidTr="006D127F">
        <w:trPr>
          <w:trHeight w:val="307"/>
        </w:trPr>
        <w:tc>
          <w:tcPr>
            <w:tcW w:w="557" w:type="dxa"/>
          </w:tcPr>
          <w:p w:rsidR="00514617" w:rsidRPr="00CB550B" w:rsidRDefault="00514617" w:rsidP="00F41B84">
            <w:pPr>
              <w:spacing w:after="0" w:line="240" w:lineRule="auto"/>
              <w:rPr>
                <w:sz w:val="20"/>
                <w:szCs w:val="20"/>
              </w:rPr>
            </w:pPr>
            <w:r w:rsidRPr="00CB550B">
              <w:rPr>
                <w:sz w:val="20"/>
                <w:szCs w:val="20"/>
              </w:rPr>
              <w:t>3.</w:t>
            </w:r>
          </w:p>
        </w:tc>
        <w:tc>
          <w:tcPr>
            <w:tcW w:w="1455" w:type="dxa"/>
            <w:vMerge/>
          </w:tcPr>
          <w:p w:rsidR="00514617" w:rsidRPr="00CB550B" w:rsidRDefault="00514617" w:rsidP="00F41B84">
            <w:pPr>
              <w:spacing w:after="0" w:line="240" w:lineRule="auto"/>
              <w:rPr>
                <w:sz w:val="20"/>
                <w:szCs w:val="20"/>
              </w:rPr>
            </w:pPr>
          </w:p>
        </w:tc>
        <w:tc>
          <w:tcPr>
            <w:tcW w:w="3800" w:type="dxa"/>
          </w:tcPr>
          <w:p w:rsidR="00514617" w:rsidRPr="00CB550B" w:rsidRDefault="00514617"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 позиции рук, ног.</w:t>
            </w:r>
          </w:p>
        </w:tc>
        <w:tc>
          <w:tcPr>
            <w:tcW w:w="850" w:type="dxa"/>
          </w:tcPr>
          <w:p w:rsidR="00514617" w:rsidRPr="00CB550B" w:rsidRDefault="00514617" w:rsidP="00F41B84">
            <w:pPr>
              <w:spacing w:after="0" w:line="240" w:lineRule="auto"/>
              <w:jc w:val="center"/>
              <w:rPr>
                <w:sz w:val="20"/>
                <w:szCs w:val="20"/>
              </w:rPr>
            </w:pPr>
            <w:r w:rsidRPr="00CB550B">
              <w:rPr>
                <w:sz w:val="20"/>
                <w:szCs w:val="20"/>
              </w:rPr>
              <w:t>1</w:t>
            </w:r>
          </w:p>
        </w:tc>
        <w:tc>
          <w:tcPr>
            <w:tcW w:w="1134" w:type="dxa"/>
          </w:tcPr>
          <w:p w:rsidR="00514617" w:rsidRPr="00CB550B" w:rsidRDefault="00514617" w:rsidP="00F41B84">
            <w:pPr>
              <w:spacing w:after="0" w:line="240" w:lineRule="auto"/>
              <w:jc w:val="center"/>
              <w:rPr>
                <w:sz w:val="20"/>
                <w:szCs w:val="20"/>
              </w:rPr>
            </w:pPr>
            <w:r w:rsidRPr="00CB550B">
              <w:rPr>
                <w:sz w:val="20"/>
                <w:szCs w:val="20"/>
              </w:rPr>
              <w:t>1</w:t>
            </w:r>
          </w:p>
        </w:tc>
        <w:tc>
          <w:tcPr>
            <w:tcW w:w="2268" w:type="dxa"/>
            <w:vMerge/>
          </w:tcPr>
          <w:p w:rsidR="00514617" w:rsidRPr="00CB550B" w:rsidRDefault="00514617" w:rsidP="00F41B84">
            <w:pPr>
              <w:spacing w:after="0" w:line="240" w:lineRule="auto"/>
              <w:jc w:val="center"/>
              <w:rPr>
                <w:sz w:val="20"/>
                <w:szCs w:val="20"/>
              </w:rPr>
            </w:pPr>
          </w:p>
        </w:tc>
      </w:tr>
      <w:tr w:rsidR="00514617" w:rsidRPr="00CB550B" w:rsidTr="00680CAE">
        <w:trPr>
          <w:trHeight w:val="237"/>
        </w:trPr>
        <w:tc>
          <w:tcPr>
            <w:tcW w:w="557" w:type="dxa"/>
          </w:tcPr>
          <w:p w:rsidR="00514617" w:rsidRPr="00CB550B" w:rsidRDefault="00514617" w:rsidP="00F41B84">
            <w:pPr>
              <w:spacing w:after="0" w:line="240" w:lineRule="auto"/>
              <w:rPr>
                <w:sz w:val="20"/>
                <w:szCs w:val="20"/>
              </w:rPr>
            </w:pPr>
            <w:r w:rsidRPr="00CB550B">
              <w:rPr>
                <w:sz w:val="20"/>
                <w:szCs w:val="20"/>
              </w:rPr>
              <w:t>4.</w:t>
            </w:r>
          </w:p>
        </w:tc>
        <w:tc>
          <w:tcPr>
            <w:tcW w:w="1455" w:type="dxa"/>
            <w:vMerge/>
          </w:tcPr>
          <w:p w:rsidR="00514617" w:rsidRPr="00CB550B" w:rsidRDefault="00514617" w:rsidP="00F41B84">
            <w:pPr>
              <w:spacing w:after="0" w:line="240" w:lineRule="auto"/>
              <w:rPr>
                <w:sz w:val="20"/>
                <w:szCs w:val="20"/>
              </w:rPr>
            </w:pPr>
          </w:p>
        </w:tc>
        <w:tc>
          <w:tcPr>
            <w:tcW w:w="3800" w:type="dxa"/>
          </w:tcPr>
          <w:p w:rsidR="00514617" w:rsidRPr="00CB550B" w:rsidRDefault="00514617"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850" w:type="dxa"/>
          </w:tcPr>
          <w:p w:rsidR="00514617" w:rsidRPr="00CB550B" w:rsidRDefault="00514617" w:rsidP="00F41B84">
            <w:pPr>
              <w:spacing w:after="0" w:line="240" w:lineRule="auto"/>
              <w:jc w:val="center"/>
              <w:rPr>
                <w:sz w:val="20"/>
                <w:szCs w:val="20"/>
              </w:rPr>
            </w:pPr>
            <w:r w:rsidRPr="00CB550B">
              <w:rPr>
                <w:sz w:val="20"/>
                <w:szCs w:val="20"/>
              </w:rPr>
              <w:t>1</w:t>
            </w:r>
          </w:p>
        </w:tc>
        <w:tc>
          <w:tcPr>
            <w:tcW w:w="1134" w:type="dxa"/>
          </w:tcPr>
          <w:p w:rsidR="00514617" w:rsidRPr="00CB550B" w:rsidRDefault="00514617" w:rsidP="00F41B84">
            <w:pPr>
              <w:spacing w:after="0" w:line="240" w:lineRule="auto"/>
              <w:jc w:val="center"/>
              <w:rPr>
                <w:sz w:val="20"/>
                <w:szCs w:val="20"/>
              </w:rPr>
            </w:pPr>
            <w:r w:rsidRPr="00CB550B">
              <w:rPr>
                <w:sz w:val="20"/>
                <w:szCs w:val="20"/>
              </w:rPr>
              <w:t>1</w:t>
            </w:r>
          </w:p>
        </w:tc>
        <w:tc>
          <w:tcPr>
            <w:tcW w:w="2268" w:type="dxa"/>
            <w:vMerge/>
          </w:tcPr>
          <w:p w:rsidR="00514617" w:rsidRPr="00CB550B" w:rsidRDefault="00514617" w:rsidP="00F41B84">
            <w:pPr>
              <w:spacing w:after="0" w:line="240" w:lineRule="auto"/>
              <w:jc w:val="center"/>
              <w:rPr>
                <w:sz w:val="20"/>
                <w:szCs w:val="20"/>
              </w:rPr>
            </w:pPr>
          </w:p>
        </w:tc>
      </w:tr>
      <w:tr w:rsidR="00CB550B" w:rsidRPr="00CB550B" w:rsidTr="00680CAE">
        <w:trPr>
          <w:trHeight w:val="269"/>
        </w:trPr>
        <w:tc>
          <w:tcPr>
            <w:tcW w:w="557" w:type="dxa"/>
          </w:tcPr>
          <w:p w:rsidR="00CB550B" w:rsidRPr="00CB550B" w:rsidRDefault="00CB550B" w:rsidP="00F41B84">
            <w:pPr>
              <w:spacing w:after="0" w:line="240" w:lineRule="auto"/>
              <w:rPr>
                <w:sz w:val="20"/>
                <w:szCs w:val="20"/>
              </w:rPr>
            </w:pPr>
            <w:r w:rsidRPr="00CB550B">
              <w:rPr>
                <w:sz w:val="20"/>
                <w:szCs w:val="20"/>
              </w:rPr>
              <w:t>5.</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октябрь</w:t>
            </w: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Ознакомление с</w:t>
            </w:r>
            <w:r w:rsidR="005F7619">
              <w:rPr>
                <w:rFonts w:asciiTheme="majorHAnsi" w:eastAsia="Times New Roman" w:hAnsiTheme="majorHAnsi" w:cs="Times New Roman"/>
                <w:color w:val="000000"/>
                <w:sz w:val="20"/>
                <w:szCs w:val="20"/>
              </w:rPr>
              <w:t xml:space="preserve"> элементами классического</w:t>
            </w:r>
            <w:r w:rsidRPr="00CB550B">
              <w:rPr>
                <w:rFonts w:asciiTheme="majorHAnsi" w:eastAsia="Times New Roman" w:hAnsiTheme="majorHAnsi" w:cs="Times New Roman"/>
                <w:color w:val="000000"/>
                <w:sz w:val="20"/>
                <w:szCs w:val="20"/>
              </w:rPr>
              <w:t xml:space="preserve"> т</w:t>
            </w:r>
            <w:r w:rsidR="005F7619">
              <w:rPr>
                <w:rFonts w:asciiTheme="majorHAnsi" w:eastAsia="Times New Roman" w:hAnsiTheme="majorHAnsi" w:cs="Times New Roman"/>
                <w:color w:val="000000"/>
                <w:sz w:val="20"/>
                <w:szCs w:val="20"/>
              </w:rPr>
              <w:t>анца</w:t>
            </w:r>
            <w:r w:rsidRPr="00CB550B">
              <w:rPr>
                <w:rFonts w:asciiTheme="majorHAnsi" w:eastAsia="Times New Roman" w:hAnsiTheme="majorHAnsi" w:cs="Times New Roman"/>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 xml:space="preserve">Комбинация у станка </w:t>
            </w:r>
            <w:proofErr w:type="gramStart"/>
            <w:r w:rsidRPr="00CB550B">
              <w:rPr>
                <w:rFonts w:asciiTheme="majorHAnsi" w:eastAsia="Times New Roman" w:hAnsiTheme="majorHAnsi" w:cs="Times New Roman"/>
                <w:color w:val="000000"/>
                <w:sz w:val="20"/>
                <w:szCs w:val="20"/>
              </w:rPr>
              <w:t>плие</w:t>
            </w:r>
            <w:proofErr w:type="gramEnd"/>
            <w:r w:rsidRPr="00CB550B">
              <w:rPr>
                <w:rFonts w:asciiTheme="majorHAnsi" w:eastAsia="Times New Roman" w:hAnsiTheme="majorHAnsi" w:cs="Times New Roman"/>
                <w:color w:val="000000"/>
                <w:sz w:val="20"/>
                <w:szCs w:val="20"/>
              </w:rPr>
              <w:t xml:space="preserve">, батман </w:t>
            </w:r>
            <w:proofErr w:type="spellStart"/>
            <w:r w:rsidRPr="00CB550B">
              <w:rPr>
                <w:rFonts w:asciiTheme="majorHAnsi" w:eastAsia="Times New Roman" w:hAnsiTheme="majorHAnsi" w:cs="Times New Roman"/>
                <w:color w:val="000000"/>
                <w:sz w:val="20"/>
                <w:szCs w:val="20"/>
              </w:rPr>
              <w:t>тандю</w:t>
            </w:r>
            <w:proofErr w:type="spellEnd"/>
            <w:r w:rsidRPr="00CB550B">
              <w:rPr>
                <w:rFonts w:asciiTheme="majorHAnsi" w:eastAsia="Times New Roman" w:hAnsiTheme="majorHAnsi" w:cs="Times New Roman"/>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09"/>
        </w:trPr>
        <w:tc>
          <w:tcPr>
            <w:tcW w:w="557" w:type="dxa"/>
          </w:tcPr>
          <w:p w:rsidR="00CB550B" w:rsidRPr="00CB550B" w:rsidRDefault="00CB550B" w:rsidP="00F41B84">
            <w:pPr>
              <w:spacing w:after="0" w:line="240" w:lineRule="auto"/>
              <w:rPr>
                <w:sz w:val="20"/>
                <w:szCs w:val="20"/>
              </w:rPr>
            </w:pPr>
            <w:r w:rsidRPr="00CB550B">
              <w:rPr>
                <w:sz w:val="20"/>
                <w:szCs w:val="20"/>
              </w:rPr>
              <w:t>7.</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Ритмические упражнения.</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41"/>
        </w:trPr>
        <w:tc>
          <w:tcPr>
            <w:tcW w:w="557" w:type="dxa"/>
          </w:tcPr>
          <w:p w:rsidR="00CB550B" w:rsidRPr="00CB550B" w:rsidRDefault="00CB550B" w:rsidP="00F41B84">
            <w:pPr>
              <w:spacing w:after="0" w:line="240" w:lineRule="auto"/>
              <w:rPr>
                <w:sz w:val="20"/>
                <w:szCs w:val="20"/>
              </w:rPr>
            </w:pPr>
            <w:r w:rsidRPr="00CB550B">
              <w:rPr>
                <w:sz w:val="20"/>
                <w:szCs w:val="20"/>
              </w:rPr>
              <w:t>8.</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Танцевальный бег, подскоки, шоссе.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 xml:space="preserve">Комбинация у станка батман </w:t>
            </w:r>
            <w:proofErr w:type="spellStart"/>
            <w:r w:rsidRPr="00CB550B">
              <w:rPr>
                <w:rFonts w:asciiTheme="majorHAnsi" w:eastAsia="Times New Roman" w:hAnsiTheme="majorHAnsi" w:cs="Arial"/>
                <w:color w:val="000000"/>
                <w:sz w:val="20"/>
                <w:szCs w:val="20"/>
              </w:rPr>
              <w:t>тандю</w:t>
            </w:r>
            <w:proofErr w:type="spellEnd"/>
            <w:r w:rsidRPr="00CB550B">
              <w:rPr>
                <w:rFonts w:asciiTheme="majorHAnsi" w:eastAsia="Times New Roman" w:hAnsiTheme="majorHAnsi" w:cs="Arial"/>
                <w:color w:val="000000"/>
                <w:sz w:val="20"/>
                <w:szCs w:val="20"/>
              </w:rPr>
              <w:t xml:space="preserve"> жете, </w:t>
            </w:r>
            <w:proofErr w:type="spellStart"/>
            <w:r w:rsidRPr="00CB550B">
              <w:rPr>
                <w:rFonts w:asciiTheme="majorHAnsi" w:eastAsia="Times New Roman" w:hAnsiTheme="majorHAnsi" w:cs="Arial"/>
                <w:color w:val="000000"/>
                <w:sz w:val="20"/>
                <w:szCs w:val="20"/>
              </w:rPr>
              <w:t>ронд</w:t>
            </w:r>
            <w:proofErr w:type="spellEnd"/>
            <w:r w:rsidRPr="00CB550B">
              <w:rPr>
                <w:rFonts w:asciiTheme="majorHAnsi" w:eastAsia="Times New Roman" w:hAnsiTheme="majorHAnsi" w:cs="Arial"/>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09"/>
        </w:trPr>
        <w:tc>
          <w:tcPr>
            <w:tcW w:w="557" w:type="dxa"/>
          </w:tcPr>
          <w:p w:rsidR="00CB550B" w:rsidRPr="00CB550B" w:rsidRDefault="00CB550B" w:rsidP="00F41B84">
            <w:pPr>
              <w:spacing w:after="0" w:line="240" w:lineRule="auto"/>
              <w:rPr>
                <w:sz w:val="20"/>
                <w:szCs w:val="20"/>
              </w:rPr>
            </w:pPr>
            <w:r w:rsidRPr="00CB550B">
              <w:rPr>
                <w:sz w:val="20"/>
                <w:szCs w:val="20"/>
              </w:rPr>
              <w:t>10.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Повторение изученного</w:t>
            </w:r>
            <w:r w:rsidR="00F40BDE">
              <w:rPr>
                <w:rFonts w:asciiTheme="majorHAnsi" w:eastAsia="Times New Roman" w:hAnsiTheme="majorHAnsi" w:cs="Times New Roman"/>
                <w:color w:val="000000"/>
                <w:sz w:val="20"/>
                <w:szCs w:val="20"/>
              </w:rPr>
              <w:t xml:space="preserve"> материала</w:t>
            </w:r>
            <w:r w:rsidRPr="00CB550B">
              <w:rPr>
                <w:rFonts w:asciiTheme="majorHAnsi" w:eastAsia="Times New Roman" w:hAnsiTheme="majorHAnsi" w:cs="Times New Roman"/>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41"/>
        </w:trPr>
        <w:tc>
          <w:tcPr>
            <w:tcW w:w="557" w:type="dxa"/>
          </w:tcPr>
          <w:p w:rsidR="00CB550B" w:rsidRPr="00CB550B" w:rsidRDefault="00CB550B" w:rsidP="00F41B84">
            <w:pPr>
              <w:spacing w:after="0" w:line="240" w:lineRule="auto"/>
              <w:rPr>
                <w:sz w:val="20"/>
                <w:szCs w:val="20"/>
              </w:rPr>
            </w:pPr>
            <w:r w:rsidRPr="00CB550B">
              <w:rPr>
                <w:sz w:val="20"/>
                <w:szCs w:val="20"/>
              </w:rPr>
              <w:t>11.</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Танцевальные композиции.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7"/>
        </w:trPr>
        <w:tc>
          <w:tcPr>
            <w:tcW w:w="557" w:type="dxa"/>
          </w:tcPr>
          <w:p w:rsidR="00CB550B" w:rsidRPr="00CB550B" w:rsidRDefault="00CB550B" w:rsidP="00F41B84">
            <w:pPr>
              <w:spacing w:after="0" w:line="240" w:lineRule="auto"/>
              <w:rPr>
                <w:sz w:val="20"/>
                <w:szCs w:val="20"/>
              </w:rPr>
            </w:pPr>
            <w:r w:rsidRPr="00CB550B">
              <w:rPr>
                <w:sz w:val="20"/>
                <w:szCs w:val="20"/>
              </w:rPr>
              <w:t>12.</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proofErr w:type="spellStart"/>
            <w:r w:rsidRPr="00CB550B">
              <w:rPr>
                <w:rFonts w:asciiTheme="majorHAnsi" w:eastAsia="Times New Roman" w:hAnsiTheme="majorHAnsi" w:cs="Arial"/>
                <w:color w:val="000000"/>
                <w:sz w:val="20"/>
                <w:szCs w:val="20"/>
              </w:rPr>
              <w:t>Экзерсиз</w:t>
            </w:r>
            <w:proofErr w:type="spellEnd"/>
            <w:r w:rsidRPr="00CB550B">
              <w:rPr>
                <w:rFonts w:asciiTheme="majorHAnsi" w:eastAsia="Times New Roman" w:hAnsiTheme="majorHAnsi" w:cs="Arial"/>
                <w:color w:val="000000"/>
                <w:sz w:val="20"/>
                <w:szCs w:val="20"/>
              </w:rPr>
              <w:t xml:space="preserve"> у станка.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3"/>
        </w:trPr>
        <w:tc>
          <w:tcPr>
            <w:tcW w:w="557" w:type="dxa"/>
          </w:tcPr>
          <w:p w:rsidR="00CB550B" w:rsidRPr="00CB550B" w:rsidRDefault="00CB550B" w:rsidP="00F41B84">
            <w:pPr>
              <w:spacing w:after="0" w:line="240" w:lineRule="auto"/>
              <w:rPr>
                <w:sz w:val="20"/>
                <w:szCs w:val="20"/>
              </w:rPr>
            </w:pPr>
            <w:r w:rsidRPr="00CB550B">
              <w:rPr>
                <w:sz w:val="20"/>
                <w:szCs w:val="20"/>
              </w:rPr>
              <w:t>13.</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 xml:space="preserve">Прыжки соте, жете, </w:t>
            </w:r>
            <w:proofErr w:type="spellStart"/>
            <w:r w:rsidRPr="00CB550B">
              <w:rPr>
                <w:rFonts w:asciiTheme="majorHAnsi" w:eastAsia="Times New Roman" w:hAnsiTheme="majorHAnsi" w:cs="Arial"/>
                <w:color w:val="000000"/>
                <w:sz w:val="20"/>
                <w:szCs w:val="20"/>
              </w:rPr>
              <w:t>ассамбле</w:t>
            </w:r>
            <w:proofErr w:type="spellEnd"/>
            <w:r w:rsidRPr="00CB550B">
              <w:rPr>
                <w:rFonts w:asciiTheme="majorHAnsi" w:eastAsia="Times New Roman" w:hAnsiTheme="majorHAnsi" w:cs="Arial"/>
                <w:color w:val="000000"/>
                <w:sz w:val="20"/>
                <w:szCs w:val="20"/>
              </w:rPr>
              <w:t>.</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14.</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ноябрь</w:t>
            </w: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Times New Roman"/>
                <w:color w:val="000000"/>
                <w:sz w:val="20"/>
                <w:szCs w:val="20"/>
              </w:rPr>
              <w:t>Отработка и закрепление классического танца.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15.</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Коллективно порядковые</w:t>
            </w:r>
            <w:proofErr w:type="gramStart"/>
            <w:r w:rsidRPr="00CB550B">
              <w:rPr>
                <w:rFonts w:asciiTheme="majorHAnsi" w:eastAsia="Times New Roman" w:hAnsiTheme="majorHAnsi" w:cs="Arial"/>
                <w:color w:val="000000"/>
                <w:sz w:val="20"/>
                <w:szCs w:val="20"/>
              </w:rPr>
              <w:t xml:space="preserve"> ,</w:t>
            </w:r>
            <w:proofErr w:type="gramEnd"/>
            <w:r w:rsidRPr="00CB550B">
              <w:rPr>
                <w:rFonts w:asciiTheme="majorHAnsi" w:eastAsia="Times New Roman" w:hAnsiTheme="majorHAnsi" w:cs="Arial"/>
                <w:color w:val="000000"/>
                <w:sz w:val="20"/>
                <w:szCs w:val="20"/>
              </w:rPr>
              <w:t xml:space="preserve"> игры на развитие ориентации в </w:t>
            </w:r>
            <w:proofErr w:type="spellStart"/>
            <w:r w:rsidRPr="00CB550B">
              <w:rPr>
                <w:rFonts w:asciiTheme="majorHAnsi" w:eastAsia="Times New Roman" w:hAnsiTheme="majorHAnsi" w:cs="Arial"/>
                <w:color w:val="000000"/>
                <w:sz w:val="20"/>
                <w:szCs w:val="20"/>
              </w:rPr>
              <w:t>пространсве</w:t>
            </w:r>
            <w:proofErr w:type="spellEnd"/>
            <w:r w:rsidRPr="00CB550B">
              <w:rPr>
                <w:rFonts w:asciiTheme="majorHAnsi" w:eastAsia="Times New Roman" w:hAnsiTheme="majorHAnsi" w:cs="Arial"/>
                <w:color w:val="000000"/>
                <w:sz w:val="20"/>
                <w:szCs w:val="20"/>
              </w:rPr>
              <w:t>.</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167"/>
        </w:trPr>
        <w:tc>
          <w:tcPr>
            <w:tcW w:w="557" w:type="dxa"/>
          </w:tcPr>
          <w:p w:rsidR="00CB550B" w:rsidRPr="00CB550B" w:rsidRDefault="00CB550B" w:rsidP="00F41B84">
            <w:pPr>
              <w:spacing w:after="0" w:line="240" w:lineRule="auto"/>
              <w:rPr>
                <w:sz w:val="20"/>
                <w:szCs w:val="20"/>
              </w:rPr>
            </w:pPr>
            <w:r w:rsidRPr="00CB550B">
              <w:rPr>
                <w:sz w:val="20"/>
                <w:szCs w:val="20"/>
              </w:rPr>
              <w:t>16.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манерой исполнения.</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185"/>
        </w:trPr>
        <w:tc>
          <w:tcPr>
            <w:tcW w:w="557" w:type="dxa"/>
          </w:tcPr>
          <w:p w:rsidR="00CB550B" w:rsidRPr="00CB550B" w:rsidRDefault="00CB550B" w:rsidP="00F41B84">
            <w:pPr>
              <w:spacing w:after="0" w:line="240" w:lineRule="auto"/>
              <w:rPr>
                <w:sz w:val="20"/>
                <w:szCs w:val="20"/>
              </w:rPr>
            </w:pPr>
            <w:r w:rsidRPr="00CB550B">
              <w:rPr>
                <w:sz w:val="20"/>
                <w:szCs w:val="20"/>
              </w:rPr>
              <w:t>17.</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постановкой корпуса.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17"/>
        </w:trPr>
        <w:tc>
          <w:tcPr>
            <w:tcW w:w="557" w:type="dxa"/>
          </w:tcPr>
          <w:p w:rsidR="00CB550B" w:rsidRPr="00CB550B" w:rsidRDefault="00CB550B" w:rsidP="00F41B84">
            <w:pPr>
              <w:spacing w:after="0" w:line="240" w:lineRule="auto"/>
              <w:rPr>
                <w:sz w:val="20"/>
                <w:szCs w:val="20"/>
              </w:rPr>
            </w:pPr>
            <w:r w:rsidRPr="00CB550B">
              <w:rPr>
                <w:sz w:val="20"/>
                <w:szCs w:val="20"/>
              </w:rPr>
              <w:t>18.</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ногами и руками.</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19.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Закрепление и отработка пройденного материала.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13"/>
        </w:trPr>
        <w:tc>
          <w:tcPr>
            <w:tcW w:w="557" w:type="dxa"/>
          </w:tcPr>
          <w:p w:rsidR="00CB550B" w:rsidRPr="00CB550B" w:rsidRDefault="00CB550B" w:rsidP="00F41B84">
            <w:pPr>
              <w:spacing w:after="0" w:line="240" w:lineRule="auto"/>
              <w:rPr>
                <w:sz w:val="20"/>
                <w:szCs w:val="20"/>
              </w:rPr>
            </w:pPr>
            <w:r w:rsidRPr="00CB550B">
              <w:rPr>
                <w:sz w:val="20"/>
                <w:szCs w:val="20"/>
              </w:rPr>
              <w:t>20.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Разбор танцевальной композиции.</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31"/>
        </w:trPr>
        <w:tc>
          <w:tcPr>
            <w:tcW w:w="557" w:type="dxa"/>
          </w:tcPr>
          <w:p w:rsidR="00CB550B" w:rsidRPr="00CB550B" w:rsidRDefault="00CB550B" w:rsidP="00F41B84">
            <w:pPr>
              <w:spacing w:after="0" w:line="240" w:lineRule="auto"/>
              <w:rPr>
                <w:sz w:val="20"/>
                <w:szCs w:val="20"/>
              </w:rPr>
            </w:pPr>
            <w:r w:rsidRPr="00CB550B">
              <w:rPr>
                <w:sz w:val="20"/>
                <w:szCs w:val="20"/>
              </w:rPr>
              <w:t>21.</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 композиций.</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3"/>
        </w:trPr>
        <w:tc>
          <w:tcPr>
            <w:tcW w:w="557" w:type="dxa"/>
          </w:tcPr>
          <w:p w:rsidR="00CB550B" w:rsidRPr="00CB550B" w:rsidRDefault="00CB550B" w:rsidP="00F41B84">
            <w:pPr>
              <w:spacing w:after="0" w:line="240" w:lineRule="auto"/>
              <w:rPr>
                <w:sz w:val="20"/>
                <w:szCs w:val="20"/>
              </w:rPr>
            </w:pPr>
            <w:r w:rsidRPr="00CB550B">
              <w:rPr>
                <w:sz w:val="20"/>
                <w:szCs w:val="20"/>
              </w:rPr>
              <w:t>22.</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Times New Roman"/>
                <w:color w:val="000000"/>
                <w:sz w:val="20"/>
                <w:szCs w:val="20"/>
              </w:rPr>
            </w:pPr>
            <w:r w:rsidRPr="00CB550B">
              <w:rPr>
                <w:rFonts w:asciiTheme="majorHAnsi" w:eastAsia="Times New Roman" w:hAnsiTheme="majorHAnsi" w:cs="Times New Roman"/>
                <w:color w:val="000000"/>
                <w:sz w:val="20"/>
                <w:szCs w:val="20"/>
              </w:rPr>
              <w:t xml:space="preserve">Изучение </w:t>
            </w:r>
            <w:proofErr w:type="gramStart"/>
            <w:r w:rsidRPr="00CB550B">
              <w:rPr>
                <w:rFonts w:asciiTheme="majorHAnsi" w:eastAsia="Times New Roman" w:hAnsiTheme="majorHAnsi" w:cs="Times New Roman"/>
                <w:color w:val="000000"/>
                <w:sz w:val="20"/>
                <w:szCs w:val="20"/>
              </w:rPr>
              <w:t>современной</w:t>
            </w:r>
            <w:proofErr w:type="gramEnd"/>
            <w:r w:rsidRPr="00CB550B">
              <w:rPr>
                <w:rFonts w:asciiTheme="majorHAnsi" w:eastAsia="Times New Roman" w:hAnsiTheme="majorHAnsi" w:cs="Times New Roman"/>
                <w:color w:val="000000"/>
                <w:sz w:val="20"/>
                <w:szCs w:val="20"/>
              </w:rPr>
              <w:t xml:space="preserve"> </w:t>
            </w:r>
            <w:proofErr w:type="spellStart"/>
            <w:r w:rsidRPr="00CB550B">
              <w:rPr>
                <w:rFonts w:asciiTheme="majorHAnsi" w:eastAsia="Times New Roman" w:hAnsiTheme="majorHAnsi" w:cs="Times New Roman"/>
                <w:color w:val="000000"/>
                <w:sz w:val="20"/>
                <w:szCs w:val="20"/>
              </w:rPr>
              <w:t>хореграфии</w:t>
            </w:r>
            <w:proofErr w:type="spellEnd"/>
            <w:r w:rsidRPr="00CB550B">
              <w:rPr>
                <w:rFonts w:asciiTheme="majorHAnsi" w:eastAsia="Times New Roman" w:hAnsiTheme="majorHAnsi" w:cs="Times New Roman"/>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8"/>
        </w:trPr>
        <w:tc>
          <w:tcPr>
            <w:tcW w:w="557" w:type="dxa"/>
          </w:tcPr>
          <w:p w:rsidR="00CB550B" w:rsidRPr="00CB550B" w:rsidRDefault="00CB550B" w:rsidP="00F41B84">
            <w:pPr>
              <w:spacing w:after="0" w:line="240" w:lineRule="auto"/>
              <w:rPr>
                <w:sz w:val="20"/>
                <w:szCs w:val="20"/>
              </w:rPr>
            </w:pPr>
            <w:r w:rsidRPr="00CB550B">
              <w:rPr>
                <w:sz w:val="20"/>
                <w:szCs w:val="20"/>
              </w:rPr>
              <w:t>23.</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декабрь</w:t>
            </w: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proofErr w:type="spellStart"/>
            <w:r w:rsidRPr="00CB550B">
              <w:rPr>
                <w:rFonts w:asciiTheme="majorHAnsi" w:eastAsia="Times New Roman" w:hAnsiTheme="majorHAnsi" w:cs="Arial"/>
                <w:color w:val="000000"/>
                <w:sz w:val="20"/>
                <w:szCs w:val="20"/>
              </w:rPr>
              <w:t>Экзерсиз</w:t>
            </w:r>
            <w:proofErr w:type="spellEnd"/>
            <w:r w:rsidRPr="00CB550B">
              <w:rPr>
                <w:rFonts w:asciiTheme="majorHAnsi" w:eastAsia="Times New Roman" w:hAnsiTheme="majorHAnsi" w:cs="Arial"/>
                <w:color w:val="000000"/>
                <w:sz w:val="20"/>
                <w:szCs w:val="20"/>
              </w:rPr>
              <w:t xml:space="preserve"> у станка.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24.</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proofErr w:type="gramStart"/>
            <w:r w:rsidRPr="00CB550B">
              <w:rPr>
                <w:rFonts w:asciiTheme="majorHAnsi" w:eastAsia="Times New Roman" w:hAnsiTheme="majorHAnsi" w:cs="Arial"/>
                <w:color w:val="000000"/>
                <w:sz w:val="20"/>
                <w:szCs w:val="20"/>
              </w:rPr>
              <w:t>Танцевальная</w:t>
            </w:r>
            <w:proofErr w:type="gramEnd"/>
            <w:r w:rsidRPr="00CB550B">
              <w:rPr>
                <w:rFonts w:asciiTheme="majorHAnsi" w:eastAsia="Times New Roman" w:hAnsiTheme="majorHAnsi" w:cs="Arial"/>
                <w:color w:val="000000"/>
                <w:sz w:val="20"/>
                <w:szCs w:val="20"/>
              </w:rPr>
              <w:t xml:space="preserve"> </w:t>
            </w:r>
            <w:proofErr w:type="spellStart"/>
            <w:r w:rsidRPr="00CB550B">
              <w:rPr>
                <w:rFonts w:asciiTheme="majorHAnsi" w:eastAsia="Times New Roman" w:hAnsiTheme="majorHAnsi" w:cs="Arial"/>
                <w:color w:val="000000"/>
                <w:sz w:val="20"/>
                <w:szCs w:val="20"/>
              </w:rPr>
              <w:t>композия</w:t>
            </w:r>
            <w:proofErr w:type="spellEnd"/>
            <w:r w:rsidRPr="00CB550B">
              <w:rPr>
                <w:rFonts w:asciiTheme="majorHAnsi" w:eastAsia="Times New Roman" w:hAnsiTheme="majorHAnsi" w:cs="Arial"/>
                <w:color w:val="000000"/>
                <w:sz w:val="20"/>
                <w:szCs w:val="20"/>
              </w:rPr>
              <w:t xml:space="preserve"> в стиле </w:t>
            </w:r>
            <w:r w:rsidRPr="00CB550B">
              <w:rPr>
                <w:rFonts w:asciiTheme="majorHAnsi" w:eastAsia="Times New Roman" w:hAnsiTheme="majorHAnsi" w:cs="Arial"/>
                <w:color w:val="000000"/>
                <w:sz w:val="20"/>
                <w:szCs w:val="20"/>
                <w:lang w:val="en-US"/>
              </w:rPr>
              <w:t>Hip</w:t>
            </w:r>
            <w:r w:rsidRPr="00CB550B">
              <w:rPr>
                <w:rFonts w:asciiTheme="majorHAnsi" w:eastAsia="Times New Roman" w:hAnsiTheme="majorHAnsi" w:cs="Arial"/>
                <w:color w:val="000000"/>
                <w:sz w:val="20"/>
                <w:szCs w:val="20"/>
              </w:rPr>
              <w:t>-</w:t>
            </w:r>
            <w:r w:rsidRPr="00CB550B">
              <w:rPr>
                <w:rFonts w:asciiTheme="majorHAnsi" w:eastAsia="Times New Roman" w:hAnsiTheme="majorHAnsi" w:cs="Arial"/>
                <w:color w:val="000000"/>
                <w:sz w:val="20"/>
                <w:szCs w:val="20"/>
                <w:lang w:val="en-US"/>
              </w:rPr>
              <w:t>Hop</w:t>
            </w:r>
            <w:r w:rsidRPr="00CB550B">
              <w:rPr>
                <w:rFonts w:asciiTheme="majorHAnsi" w:eastAsia="Times New Roman" w:hAnsiTheme="majorHAnsi" w:cs="Arial"/>
                <w:color w:val="000000"/>
                <w:sz w:val="20"/>
                <w:szCs w:val="20"/>
              </w:rPr>
              <w:t>.</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21"/>
        </w:trPr>
        <w:tc>
          <w:tcPr>
            <w:tcW w:w="557" w:type="dxa"/>
          </w:tcPr>
          <w:p w:rsidR="00CB550B" w:rsidRPr="00CB550B" w:rsidRDefault="00CB550B" w:rsidP="00F41B84">
            <w:pPr>
              <w:spacing w:after="0" w:line="240" w:lineRule="auto"/>
              <w:rPr>
                <w:sz w:val="20"/>
                <w:szCs w:val="20"/>
              </w:rPr>
            </w:pPr>
            <w:r w:rsidRPr="00CB550B">
              <w:rPr>
                <w:sz w:val="20"/>
                <w:szCs w:val="20"/>
              </w:rPr>
              <w:t>25.</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Times New Roman"/>
                <w:color w:val="000000"/>
                <w:sz w:val="20"/>
                <w:szCs w:val="20"/>
              </w:rPr>
            </w:pPr>
            <w:r w:rsidRPr="00CB550B">
              <w:rPr>
                <w:rFonts w:asciiTheme="majorHAnsi" w:eastAsia="Times New Roman" w:hAnsiTheme="majorHAnsi" w:cs="Times New Roman"/>
                <w:color w:val="000000"/>
                <w:sz w:val="20"/>
                <w:szCs w:val="20"/>
              </w:rPr>
              <w:t>Повторение композиций.</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26.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Танцевальная композиция в стиле Рок-н-ролл.</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27.</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tabs>
                <w:tab w:val="left" w:pos="3767"/>
              </w:tabs>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 композиции.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85"/>
        </w:trPr>
        <w:tc>
          <w:tcPr>
            <w:tcW w:w="557" w:type="dxa"/>
          </w:tcPr>
          <w:p w:rsidR="00CB550B" w:rsidRPr="00CB550B" w:rsidRDefault="00CB550B" w:rsidP="00F41B84">
            <w:pPr>
              <w:spacing w:after="0" w:line="240" w:lineRule="auto"/>
              <w:rPr>
                <w:sz w:val="20"/>
                <w:szCs w:val="20"/>
              </w:rPr>
            </w:pPr>
            <w:r w:rsidRPr="00CB550B">
              <w:rPr>
                <w:sz w:val="20"/>
                <w:szCs w:val="20"/>
              </w:rPr>
              <w:t>28.</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Отработка всех композиций.</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3"/>
        </w:trPr>
        <w:tc>
          <w:tcPr>
            <w:tcW w:w="557" w:type="dxa"/>
          </w:tcPr>
          <w:p w:rsidR="00CB550B" w:rsidRPr="00CB550B" w:rsidRDefault="00CB550B" w:rsidP="00F41B84">
            <w:pPr>
              <w:spacing w:after="0" w:line="240" w:lineRule="auto"/>
              <w:rPr>
                <w:sz w:val="20"/>
                <w:szCs w:val="20"/>
              </w:rPr>
            </w:pPr>
            <w:r w:rsidRPr="00CB550B">
              <w:rPr>
                <w:sz w:val="20"/>
                <w:szCs w:val="20"/>
              </w:rPr>
              <w:t>29.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Партерная  хореография.</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59"/>
        </w:trPr>
        <w:tc>
          <w:tcPr>
            <w:tcW w:w="557" w:type="dxa"/>
          </w:tcPr>
          <w:p w:rsidR="00CB550B" w:rsidRPr="00CB550B" w:rsidRDefault="00CB550B" w:rsidP="00F41B84">
            <w:pPr>
              <w:spacing w:after="0" w:line="240" w:lineRule="auto"/>
              <w:rPr>
                <w:sz w:val="20"/>
                <w:szCs w:val="20"/>
              </w:rPr>
            </w:pPr>
            <w:r w:rsidRPr="00CB550B">
              <w:rPr>
                <w:sz w:val="20"/>
                <w:szCs w:val="20"/>
              </w:rPr>
              <w:t>30.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актерским мастерством.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9"/>
        </w:trPr>
        <w:tc>
          <w:tcPr>
            <w:tcW w:w="557" w:type="dxa"/>
          </w:tcPr>
          <w:p w:rsidR="00CB550B" w:rsidRPr="00CB550B" w:rsidRDefault="00CB550B" w:rsidP="00F41B84">
            <w:pPr>
              <w:spacing w:after="0" w:line="240" w:lineRule="auto"/>
              <w:rPr>
                <w:sz w:val="20"/>
                <w:szCs w:val="20"/>
              </w:rPr>
            </w:pPr>
            <w:r w:rsidRPr="00CB550B">
              <w:rPr>
                <w:sz w:val="20"/>
                <w:szCs w:val="20"/>
              </w:rPr>
              <w:t>31.</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Элементы акробатики.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1"/>
        </w:trPr>
        <w:tc>
          <w:tcPr>
            <w:tcW w:w="557" w:type="dxa"/>
          </w:tcPr>
          <w:p w:rsidR="00CB550B" w:rsidRPr="00CB550B" w:rsidRDefault="00CB550B" w:rsidP="00F41B84">
            <w:pPr>
              <w:spacing w:after="0" w:line="240" w:lineRule="auto"/>
              <w:rPr>
                <w:sz w:val="20"/>
                <w:szCs w:val="20"/>
              </w:rPr>
            </w:pPr>
            <w:r w:rsidRPr="00CB550B">
              <w:rPr>
                <w:sz w:val="20"/>
                <w:szCs w:val="20"/>
              </w:rPr>
              <w:t>32.</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январь</w:t>
            </w: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Танцевальные композиции.</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57"/>
        </w:trPr>
        <w:tc>
          <w:tcPr>
            <w:tcW w:w="557" w:type="dxa"/>
          </w:tcPr>
          <w:p w:rsidR="00CB550B" w:rsidRPr="00CB550B" w:rsidRDefault="00CB550B" w:rsidP="00F41B84">
            <w:pPr>
              <w:spacing w:after="0" w:line="240" w:lineRule="auto"/>
              <w:rPr>
                <w:sz w:val="20"/>
                <w:szCs w:val="20"/>
              </w:rPr>
            </w:pPr>
            <w:r w:rsidRPr="00CB550B">
              <w:rPr>
                <w:sz w:val="20"/>
                <w:szCs w:val="20"/>
              </w:rPr>
              <w:t>33.</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Кантри.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5"/>
        </w:trPr>
        <w:tc>
          <w:tcPr>
            <w:tcW w:w="557" w:type="dxa"/>
          </w:tcPr>
          <w:p w:rsidR="00CB550B" w:rsidRPr="00CB550B" w:rsidRDefault="00CB550B" w:rsidP="00F41B84">
            <w:pPr>
              <w:spacing w:after="0" w:line="240" w:lineRule="auto"/>
              <w:rPr>
                <w:sz w:val="20"/>
                <w:szCs w:val="20"/>
              </w:rPr>
            </w:pPr>
            <w:r w:rsidRPr="00CB550B">
              <w:rPr>
                <w:sz w:val="20"/>
                <w:szCs w:val="20"/>
              </w:rPr>
              <w:t>34.</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Повторение Кантри.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9"/>
        </w:trPr>
        <w:tc>
          <w:tcPr>
            <w:tcW w:w="557" w:type="dxa"/>
          </w:tcPr>
          <w:p w:rsidR="00CB550B" w:rsidRPr="00CB550B" w:rsidRDefault="00CB550B" w:rsidP="00F41B84">
            <w:pPr>
              <w:spacing w:after="0" w:line="240" w:lineRule="auto"/>
              <w:rPr>
                <w:sz w:val="20"/>
                <w:szCs w:val="20"/>
              </w:rPr>
            </w:pPr>
            <w:r w:rsidRPr="00CB550B">
              <w:rPr>
                <w:sz w:val="20"/>
                <w:szCs w:val="20"/>
              </w:rPr>
              <w:t>35.</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Отработка пройденного материала.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36.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Танцевальные композиции в стиле Джаз.</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81"/>
        </w:trPr>
        <w:tc>
          <w:tcPr>
            <w:tcW w:w="557" w:type="dxa"/>
          </w:tcPr>
          <w:p w:rsidR="00CB550B" w:rsidRPr="00CB550B" w:rsidRDefault="00CB550B" w:rsidP="00F41B84">
            <w:pPr>
              <w:spacing w:after="0" w:line="240" w:lineRule="auto"/>
              <w:rPr>
                <w:sz w:val="20"/>
                <w:szCs w:val="20"/>
              </w:rPr>
            </w:pPr>
            <w:r w:rsidRPr="00CB550B">
              <w:rPr>
                <w:sz w:val="20"/>
                <w:szCs w:val="20"/>
              </w:rPr>
              <w:t>37.</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6D127F" w:rsidP="00F41B84">
            <w:pPr>
              <w:spacing w:after="0" w:line="240" w:lineRule="auto"/>
              <w:rPr>
                <w:rFonts w:asciiTheme="majorHAnsi" w:eastAsia="Times New Roman" w:hAnsiTheme="majorHAnsi" w:cs="Arial"/>
                <w:color w:val="000000"/>
                <w:sz w:val="20"/>
                <w:szCs w:val="20"/>
              </w:rPr>
            </w:pPr>
            <w:r>
              <w:rPr>
                <w:rFonts w:asciiTheme="majorHAnsi" w:eastAsia="Times New Roman" w:hAnsiTheme="majorHAnsi" w:cs="Arial"/>
                <w:color w:val="000000"/>
                <w:sz w:val="20"/>
                <w:szCs w:val="20"/>
              </w:rPr>
              <w:t>Повторение.</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23"/>
        </w:trPr>
        <w:tc>
          <w:tcPr>
            <w:tcW w:w="557" w:type="dxa"/>
          </w:tcPr>
          <w:p w:rsidR="00CB550B" w:rsidRPr="00CB550B" w:rsidRDefault="00CB550B" w:rsidP="00F41B84">
            <w:pPr>
              <w:spacing w:after="0" w:line="240" w:lineRule="auto"/>
              <w:rPr>
                <w:sz w:val="20"/>
                <w:szCs w:val="20"/>
              </w:rPr>
            </w:pPr>
            <w:r w:rsidRPr="00CB550B">
              <w:rPr>
                <w:sz w:val="20"/>
                <w:szCs w:val="20"/>
              </w:rPr>
              <w:t>38.</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февраль</w:t>
            </w: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Работа над манерой в танце.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41"/>
        </w:trPr>
        <w:tc>
          <w:tcPr>
            <w:tcW w:w="557" w:type="dxa"/>
          </w:tcPr>
          <w:p w:rsidR="00CB550B" w:rsidRPr="00CB550B" w:rsidRDefault="00CB550B" w:rsidP="00F41B84">
            <w:pPr>
              <w:spacing w:after="0" w:line="240" w:lineRule="auto"/>
              <w:rPr>
                <w:sz w:val="20"/>
                <w:szCs w:val="20"/>
              </w:rPr>
            </w:pPr>
            <w:r w:rsidRPr="00CB550B">
              <w:rPr>
                <w:sz w:val="20"/>
                <w:szCs w:val="20"/>
              </w:rPr>
              <w:t>39.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Theme="majorHAnsi" w:eastAsia="Times New Roman" w:hAnsiTheme="majorHAnsi" w:cs="Arial"/>
                <w:color w:val="000000"/>
                <w:sz w:val="20"/>
                <w:szCs w:val="20"/>
              </w:rPr>
            </w:pPr>
            <w:r w:rsidRPr="00CB550B">
              <w:rPr>
                <w:rFonts w:asciiTheme="majorHAnsi" w:eastAsia="Times New Roman" w:hAnsiTheme="majorHAnsi" w:cs="Arial"/>
                <w:color w:val="000000"/>
                <w:sz w:val="20"/>
                <w:szCs w:val="20"/>
              </w:rPr>
              <w:t>Танцевальная композиция «</w:t>
            </w:r>
            <w:r w:rsidRPr="00CB550B">
              <w:rPr>
                <w:rFonts w:asciiTheme="majorHAnsi" w:eastAsia="Times New Roman" w:hAnsiTheme="majorHAnsi" w:cs="Arial"/>
                <w:color w:val="000000"/>
                <w:sz w:val="20"/>
                <w:szCs w:val="20"/>
                <w:lang w:val="en-US"/>
              </w:rPr>
              <w:t>Happy</w:t>
            </w:r>
            <w:r w:rsidRPr="00CB550B">
              <w:rPr>
                <w:rFonts w:asciiTheme="majorHAnsi" w:eastAsia="Times New Roman" w:hAnsiTheme="majorHAnsi" w:cs="Arial"/>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40.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и отработка движений «</w:t>
            </w:r>
            <w:r w:rsidRPr="00CB550B">
              <w:rPr>
                <w:rFonts w:ascii="Times New Roman" w:eastAsia="Times New Roman" w:hAnsi="Times New Roman" w:cs="Times New Roman"/>
                <w:color w:val="000000"/>
                <w:sz w:val="20"/>
                <w:szCs w:val="20"/>
                <w:lang w:val="en-US"/>
              </w:rPr>
              <w:t>Happy</w:t>
            </w:r>
            <w:r w:rsidRPr="00CB550B">
              <w:rPr>
                <w:rFonts w:ascii="Times New Roman" w:eastAsia="Times New Roman" w:hAnsi="Times New Roman" w:cs="Times New Roman"/>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57"/>
        </w:trPr>
        <w:tc>
          <w:tcPr>
            <w:tcW w:w="557" w:type="dxa"/>
          </w:tcPr>
          <w:p w:rsidR="00CB550B" w:rsidRPr="00CB550B" w:rsidRDefault="00CB550B" w:rsidP="00F41B84">
            <w:pPr>
              <w:spacing w:after="0" w:line="240" w:lineRule="auto"/>
              <w:rPr>
                <w:sz w:val="20"/>
                <w:szCs w:val="20"/>
              </w:rPr>
            </w:pPr>
            <w:r w:rsidRPr="00CB550B">
              <w:rPr>
                <w:sz w:val="20"/>
                <w:szCs w:val="20"/>
              </w:rPr>
              <w:t>41.</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 движений.</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6"/>
        </w:trPr>
        <w:tc>
          <w:tcPr>
            <w:tcW w:w="557" w:type="dxa"/>
          </w:tcPr>
          <w:p w:rsidR="00CB550B" w:rsidRPr="00CB550B" w:rsidRDefault="00CB550B" w:rsidP="00F41B84">
            <w:pPr>
              <w:spacing w:after="0" w:line="240" w:lineRule="auto"/>
              <w:rPr>
                <w:sz w:val="20"/>
                <w:szCs w:val="20"/>
              </w:rPr>
            </w:pPr>
            <w:r w:rsidRPr="00CB550B">
              <w:rPr>
                <w:sz w:val="20"/>
                <w:szCs w:val="20"/>
              </w:rPr>
              <w:t>42.</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5"/>
        </w:trPr>
        <w:tc>
          <w:tcPr>
            <w:tcW w:w="557" w:type="dxa"/>
          </w:tcPr>
          <w:p w:rsidR="00CB550B" w:rsidRPr="00CB550B" w:rsidRDefault="00CB550B" w:rsidP="00F41B84">
            <w:pPr>
              <w:spacing w:after="0" w:line="240" w:lineRule="auto"/>
              <w:rPr>
                <w:sz w:val="20"/>
                <w:szCs w:val="20"/>
              </w:rPr>
            </w:pPr>
            <w:r w:rsidRPr="00CB550B">
              <w:rPr>
                <w:sz w:val="20"/>
                <w:szCs w:val="20"/>
              </w:rPr>
              <w:t>43.</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0"/>
        </w:trPr>
        <w:tc>
          <w:tcPr>
            <w:tcW w:w="557" w:type="dxa"/>
          </w:tcPr>
          <w:p w:rsidR="00CB550B" w:rsidRPr="00CB550B" w:rsidRDefault="00CB550B" w:rsidP="00F41B84">
            <w:pPr>
              <w:spacing w:after="0" w:line="240" w:lineRule="auto"/>
              <w:rPr>
                <w:sz w:val="20"/>
                <w:szCs w:val="20"/>
              </w:rPr>
            </w:pPr>
            <w:r w:rsidRPr="00CB550B">
              <w:rPr>
                <w:sz w:val="20"/>
                <w:szCs w:val="20"/>
              </w:rPr>
              <w:t>44.</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Соединение всех танцевальных композиций на середине.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33"/>
        </w:trPr>
        <w:tc>
          <w:tcPr>
            <w:tcW w:w="557" w:type="dxa"/>
          </w:tcPr>
          <w:p w:rsidR="00CB550B" w:rsidRPr="00CB550B" w:rsidRDefault="00CB550B" w:rsidP="00F41B84">
            <w:pPr>
              <w:spacing w:after="0" w:line="240" w:lineRule="auto"/>
              <w:rPr>
                <w:sz w:val="20"/>
                <w:szCs w:val="20"/>
              </w:rPr>
            </w:pPr>
            <w:r w:rsidRPr="00CB550B">
              <w:rPr>
                <w:sz w:val="20"/>
                <w:szCs w:val="20"/>
              </w:rPr>
              <w:t>45.</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исполнения.</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5"/>
        </w:trPr>
        <w:tc>
          <w:tcPr>
            <w:tcW w:w="557" w:type="dxa"/>
          </w:tcPr>
          <w:p w:rsidR="00CB550B" w:rsidRPr="00CB550B" w:rsidRDefault="00CB550B" w:rsidP="00F41B84">
            <w:pPr>
              <w:spacing w:after="0" w:line="240" w:lineRule="auto"/>
              <w:rPr>
                <w:sz w:val="20"/>
                <w:szCs w:val="20"/>
              </w:rPr>
            </w:pPr>
            <w:r w:rsidRPr="00CB550B">
              <w:rPr>
                <w:sz w:val="20"/>
                <w:szCs w:val="20"/>
              </w:rPr>
              <w:t>46.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Разбор народного блока у станка.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83"/>
        </w:trPr>
        <w:tc>
          <w:tcPr>
            <w:tcW w:w="557" w:type="dxa"/>
          </w:tcPr>
          <w:p w:rsidR="00CB550B" w:rsidRPr="00CB550B" w:rsidRDefault="00CB550B" w:rsidP="00F41B84">
            <w:pPr>
              <w:spacing w:after="0" w:line="240" w:lineRule="auto"/>
              <w:rPr>
                <w:sz w:val="20"/>
                <w:szCs w:val="20"/>
              </w:rPr>
            </w:pPr>
            <w:r w:rsidRPr="00CB550B">
              <w:rPr>
                <w:sz w:val="20"/>
                <w:szCs w:val="20"/>
              </w:rPr>
              <w:t>47.</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март</w:t>
            </w: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Положение рук в народном танце.</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48.</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proofErr w:type="spellStart"/>
            <w:r w:rsidRPr="00CB550B">
              <w:rPr>
                <w:rFonts w:ascii="Times New Roman" w:eastAsia="Times New Roman" w:hAnsi="Times New Roman" w:cs="Times New Roman"/>
                <w:color w:val="000000"/>
                <w:sz w:val="20"/>
                <w:szCs w:val="20"/>
              </w:rPr>
              <w:t>Экзерзис</w:t>
            </w:r>
            <w:proofErr w:type="spellEnd"/>
            <w:r w:rsidRPr="00CB550B">
              <w:rPr>
                <w:rFonts w:ascii="Times New Roman" w:eastAsia="Times New Roman" w:hAnsi="Times New Roman" w:cs="Times New Roman"/>
                <w:color w:val="000000"/>
                <w:sz w:val="20"/>
                <w:szCs w:val="20"/>
              </w:rPr>
              <w:t xml:space="preserve"> у станка в народно-сценическом танце.</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23"/>
        </w:trPr>
        <w:tc>
          <w:tcPr>
            <w:tcW w:w="557" w:type="dxa"/>
          </w:tcPr>
          <w:p w:rsidR="00CB550B" w:rsidRPr="00CB550B" w:rsidRDefault="00CB550B" w:rsidP="00F41B84">
            <w:pPr>
              <w:spacing w:after="0" w:line="240" w:lineRule="auto"/>
              <w:rPr>
                <w:sz w:val="20"/>
                <w:szCs w:val="20"/>
              </w:rPr>
            </w:pPr>
            <w:r w:rsidRPr="00CB550B">
              <w:rPr>
                <w:sz w:val="20"/>
                <w:szCs w:val="20"/>
              </w:rPr>
              <w:t>49.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станка.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41"/>
        </w:trPr>
        <w:tc>
          <w:tcPr>
            <w:tcW w:w="557" w:type="dxa"/>
          </w:tcPr>
          <w:p w:rsidR="00CB550B" w:rsidRPr="00CB550B" w:rsidRDefault="00CB550B" w:rsidP="00F41B84">
            <w:pPr>
              <w:spacing w:after="0" w:line="240" w:lineRule="auto"/>
              <w:rPr>
                <w:sz w:val="20"/>
                <w:szCs w:val="20"/>
              </w:rPr>
            </w:pPr>
            <w:r w:rsidRPr="00CB550B">
              <w:rPr>
                <w:sz w:val="20"/>
                <w:szCs w:val="20"/>
              </w:rPr>
              <w:t>50.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3"/>
        </w:trPr>
        <w:tc>
          <w:tcPr>
            <w:tcW w:w="557" w:type="dxa"/>
          </w:tcPr>
          <w:p w:rsidR="00CB550B" w:rsidRPr="00CB550B" w:rsidRDefault="00CB550B" w:rsidP="00F41B84">
            <w:pPr>
              <w:spacing w:after="0" w:line="240" w:lineRule="auto"/>
              <w:rPr>
                <w:sz w:val="20"/>
                <w:szCs w:val="20"/>
              </w:rPr>
            </w:pPr>
            <w:r w:rsidRPr="00CB550B">
              <w:rPr>
                <w:sz w:val="20"/>
                <w:szCs w:val="20"/>
              </w:rPr>
              <w:t>51.</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март</w:t>
            </w: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станка.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277"/>
        </w:trPr>
        <w:tc>
          <w:tcPr>
            <w:tcW w:w="557" w:type="dxa"/>
          </w:tcPr>
          <w:p w:rsidR="00CB550B" w:rsidRPr="00CB550B" w:rsidRDefault="00CB550B" w:rsidP="00F41B84">
            <w:pPr>
              <w:spacing w:after="0" w:line="240" w:lineRule="auto"/>
              <w:rPr>
                <w:sz w:val="20"/>
                <w:szCs w:val="20"/>
              </w:rPr>
            </w:pPr>
            <w:r w:rsidRPr="00CB550B">
              <w:rPr>
                <w:sz w:val="20"/>
                <w:szCs w:val="20"/>
              </w:rPr>
              <w:t>52.</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81"/>
        </w:trPr>
        <w:tc>
          <w:tcPr>
            <w:tcW w:w="557" w:type="dxa"/>
          </w:tcPr>
          <w:p w:rsidR="00CB550B" w:rsidRPr="00CB550B" w:rsidRDefault="00CB550B" w:rsidP="00F41B84">
            <w:pPr>
              <w:spacing w:after="0" w:line="240" w:lineRule="auto"/>
              <w:rPr>
                <w:sz w:val="20"/>
                <w:szCs w:val="20"/>
              </w:rPr>
            </w:pPr>
            <w:r w:rsidRPr="00CB550B">
              <w:rPr>
                <w:sz w:val="20"/>
                <w:szCs w:val="20"/>
              </w:rPr>
              <w:t>53.</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ходов.</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57"/>
        </w:trPr>
        <w:tc>
          <w:tcPr>
            <w:tcW w:w="557" w:type="dxa"/>
          </w:tcPr>
          <w:p w:rsidR="00CB550B" w:rsidRPr="00CB550B" w:rsidRDefault="00CB550B" w:rsidP="00F41B84">
            <w:pPr>
              <w:spacing w:after="0" w:line="240" w:lineRule="auto"/>
              <w:rPr>
                <w:sz w:val="20"/>
                <w:szCs w:val="20"/>
              </w:rPr>
            </w:pPr>
            <w:r w:rsidRPr="00CB550B">
              <w:rPr>
                <w:sz w:val="20"/>
                <w:szCs w:val="20"/>
              </w:rPr>
              <w:t>54.</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 ходов по кругу.</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430"/>
        </w:trPr>
        <w:tc>
          <w:tcPr>
            <w:tcW w:w="557" w:type="dxa"/>
          </w:tcPr>
          <w:p w:rsidR="00CB550B" w:rsidRPr="00CB550B" w:rsidRDefault="00CB550B" w:rsidP="00F41B84">
            <w:pPr>
              <w:spacing w:after="0" w:line="240" w:lineRule="auto"/>
              <w:rPr>
                <w:sz w:val="20"/>
                <w:szCs w:val="20"/>
              </w:rPr>
            </w:pPr>
            <w:r w:rsidRPr="00CB550B">
              <w:rPr>
                <w:sz w:val="20"/>
                <w:szCs w:val="20"/>
              </w:rPr>
              <w:t>55.</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апрель</w:t>
            </w: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и соединение станка и середины.</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239"/>
        </w:trPr>
        <w:tc>
          <w:tcPr>
            <w:tcW w:w="557" w:type="dxa"/>
          </w:tcPr>
          <w:p w:rsidR="00CB550B" w:rsidRPr="00CB550B" w:rsidRDefault="00CB550B" w:rsidP="00F41B84">
            <w:pPr>
              <w:spacing w:after="0" w:line="240" w:lineRule="auto"/>
              <w:rPr>
                <w:sz w:val="20"/>
                <w:szCs w:val="20"/>
              </w:rPr>
            </w:pPr>
            <w:r w:rsidRPr="00CB550B">
              <w:rPr>
                <w:sz w:val="20"/>
                <w:szCs w:val="20"/>
              </w:rPr>
              <w:t>56.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1"/>
        </w:trPr>
        <w:tc>
          <w:tcPr>
            <w:tcW w:w="557" w:type="dxa"/>
          </w:tcPr>
          <w:p w:rsidR="00CB550B" w:rsidRPr="00CB550B" w:rsidRDefault="00CB550B" w:rsidP="00F41B84">
            <w:pPr>
              <w:spacing w:after="0" w:line="240" w:lineRule="auto"/>
              <w:rPr>
                <w:sz w:val="20"/>
                <w:szCs w:val="20"/>
              </w:rPr>
            </w:pPr>
            <w:r w:rsidRPr="00CB550B">
              <w:rPr>
                <w:sz w:val="20"/>
                <w:szCs w:val="20"/>
              </w:rPr>
              <w:t>57.</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дробей на середине</w:t>
            </w:r>
            <w:proofErr w:type="gramStart"/>
            <w:r w:rsidRPr="00CB550B">
              <w:rPr>
                <w:rFonts w:ascii="Times New Roman" w:eastAsia="Times New Roman" w:hAnsi="Times New Roman" w:cs="Times New Roman"/>
                <w:color w:val="000000"/>
                <w:sz w:val="20"/>
                <w:szCs w:val="20"/>
              </w:rPr>
              <w:t xml:space="preserve"> .</w:t>
            </w:r>
            <w:proofErr w:type="gramEnd"/>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5"/>
        </w:trPr>
        <w:tc>
          <w:tcPr>
            <w:tcW w:w="557" w:type="dxa"/>
          </w:tcPr>
          <w:p w:rsidR="00CB550B" w:rsidRPr="00CB550B" w:rsidRDefault="00CB550B" w:rsidP="00F41B84">
            <w:pPr>
              <w:spacing w:after="0" w:line="240" w:lineRule="auto"/>
              <w:rPr>
                <w:sz w:val="20"/>
                <w:szCs w:val="20"/>
              </w:rPr>
            </w:pPr>
            <w:r w:rsidRPr="00CB550B">
              <w:rPr>
                <w:sz w:val="20"/>
                <w:szCs w:val="20"/>
              </w:rPr>
              <w:t>58.</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6D127F" w:rsidP="00F41B84">
            <w:pPr>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0"/>
                <w:szCs w:val="20"/>
              </w:rPr>
              <w:t>Отработка дробей.</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5"/>
        </w:trPr>
        <w:tc>
          <w:tcPr>
            <w:tcW w:w="557" w:type="dxa"/>
          </w:tcPr>
          <w:p w:rsidR="00CB550B" w:rsidRPr="00CB550B" w:rsidRDefault="00CB550B" w:rsidP="00F41B84">
            <w:pPr>
              <w:spacing w:after="0" w:line="240" w:lineRule="auto"/>
              <w:rPr>
                <w:sz w:val="20"/>
                <w:szCs w:val="20"/>
              </w:rPr>
            </w:pPr>
            <w:r w:rsidRPr="00CB550B">
              <w:rPr>
                <w:sz w:val="20"/>
                <w:szCs w:val="20"/>
              </w:rPr>
              <w:t>59.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83"/>
        </w:trPr>
        <w:tc>
          <w:tcPr>
            <w:tcW w:w="557" w:type="dxa"/>
          </w:tcPr>
          <w:p w:rsidR="00CB550B" w:rsidRPr="00CB550B" w:rsidRDefault="00CB550B" w:rsidP="00F41B84">
            <w:pPr>
              <w:spacing w:after="0" w:line="240" w:lineRule="auto"/>
              <w:rPr>
                <w:sz w:val="20"/>
                <w:szCs w:val="20"/>
              </w:rPr>
            </w:pPr>
            <w:r w:rsidRPr="00CB550B">
              <w:rPr>
                <w:sz w:val="20"/>
                <w:szCs w:val="20"/>
              </w:rPr>
              <w:t>60.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комбинации «флик-</w:t>
            </w:r>
            <w:proofErr w:type="spellStart"/>
            <w:r w:rsidRPr="00CB550B">
              <w:rPr>
                <w:rFonts w:ascii="Times New Roman" w:eastAsia="Times New Roman" w:hAnsi="Times New Roman" w:cs="Times New Roman"/>
                <w:color w:val="000000"/>
                <w:sz w:val="20"/>
                <w:szCs w:val="20"/>
              </w:rPr>
              <w:t>фляк</w:t>
            </w:r>
            <w:proofErr w:type="spellEnd"/>
            <w:r w:rsidRPr="00CB550B">
              <w:rPr>
                <w:rFonts w:ascii="Times New Roman" w:eastAsia="Times New Roman" w:hAnsi="Times New Roman" w:cs="Times New Roman"/>
                <w:color w:val="000000"/>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3"/>
        </w:trPr>
        <w:tc>
          <w:tcPr>
            <w:tcW w:w="557" w:type="dxa"/>
          </w:tcPr>
          <w:p w:rsidR="00CB550B" w:rsidRPr="00CB550B" w:rsidRDefault="00CB550B" w:rsidP="00F41B84">
            <w:pPr>
              <w:spacing w:after="0" w:line="240" w:lineRule="auto"/>
              <w:rPr>
                <w:sz w:val="20"/>
                <w:szCs w:val="20"/>
              </w:rPr>
            </w:pPr>
            <w:r w:rsidRPr="00CB550B">
              <w:rPr>
                <w:sz w:val="20"/>
                <w:szCs w:val="20"/>
              </w:rPr>
              <w:t>61.</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Отработка народного блока.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3"/>
        </w:trPr>
        <w:tc>
          <w:tcPr>
            <w:tcW w:w="557" w:type="dxa"/>
          </w:tcPr>
          <w:p w:rsidR="00CB550B" w:rsidRPr="00CB550B" w:rsidRDefault="00CB550B" w:rsidP="00F41B84">
            <w:pPr>
              <w:spacing w:after="0" w:line="240" w:lineRule="auto"/>
              <w:rPr>
                <w:sz w:val="20"/>
                <w:szCs w:val="20"/>
              </w:rPr>
            </w:pPr>
            <w:r w:rsidRPr="00CB550B">
              <w:rPr>
                <w:sz w:val="20"/>
                <w:szCs w:val="20"/>
              </w:rPr>
              <w:t>62.</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81"/>
        </w:trPr>
        <w:tc>
          <w:tcPr>
            <w:tcW w:w="557" w:type="dxa"/>
          </w:tcPr>
          <w:p w:rsidR="00CB550B" w:rsidRPr="00CB550B" w:rsidRDefault="00CB550B" w:rsidP="00F41B84">
            <w:pPr>
              <w:spacing w:after="0" w:line="240" w:lineRule="auto"/>
              <w:rPr>
                <w:sz w:val="20"/>
                <w:szCs w:val="20"/>
              </w:rPr>
            </w:pPr>
            <w:r w:rsidRPr="00CB550B">
              <w:rPr>
                <w:sz w:val="20"/>
                <w:szCs w:val="20"/>
              </w:rPr>
              <w:t>63.</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Исполнения танца.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1"/>
        </w:trPr>
        <w:tc>
          <w:tcPr>
            <w:tcW w:w="557" w:type="dxa"/>
          </w:tcPr>
          <w:p w:rsidR="00CB550B" w:rsidRPr="00CB550B" w:rsidRDefault="00CB550B" w:rsidP="00F41B84">
            <w:pPr>
              <w:spacing w:after="0" w:line="240" w:lineRule="auto"/>
              <w:rPr>
                <w:sz w:val="20"/>
                <w:szCs w:val="20"/>
              </w:rPr>
            </w:pPr>
            <w:r w:rsidRPr="00CB550B">
              <w:rPr>
                <w:sz w:val="20"/>
                <w:szCs w:val="20"/>
              </w:rPr>
              <w:t>64.</w:t>
            </w:r>
          </w:p>
        </w:tc>
        <w:tc>
          <w:tcPr>
            <w:tcW w:w="1455"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 xml:space="preserve">    май</w:t>
            </w: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Разучивание танцевальных движений.</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268"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ind w:right="-250"/>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261"/>
        </w:trPr>
        <w:tc>
          <w:tcPr>
            <w:tcW w:w="557" w:type="dxa"/>
          </w:tcPr>
          <w:p w:rsidR="00CB550B" w:rsidRPr="00CB550B" w:rsidRDefault="00CB550B" w:rsidP="00F41B84">
            <w:pPr>
              <w:spacing w:after="0" w:line="240" w:lineRule="auto"/>
              <w:rPr>
                <w:sz w:val="20"/>
                <w:szCs w:val="20"/>
              </w:rPr>
            </w:pPr>
            <w:r w:rsidRPr="00CB550B">
              <w:rPr>
                <w:sz w:val="20"/>
                <w:szCs w:val="20"/>
              </w:rPr>
              <w:t>65.</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Соединение танцевальных движений.</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93"/>
        </w:trPr>
        <w:tc>
          <w:tcPr>
            <w:tcW w:w="557" w:type="dxa"/>
          </w:tcPr>
          <w:p w:rsidR="00CB550B" w:rsidRPr="00CB550B" w:rsidRDefault="00CB550B" w:rsidP="00F41B84">
            <w:pPr>
              <w:spacing w:after="0" w:line="240" w:lineRule="auto"/>
              <w:rPr>
                <w:sz w:val="20"/>
                <w:szCs w:val="20"/>
              </w:rPr>
            </w:pPr>
            <w:r w:rsidRPr="00CB550B">
              <w:rPr>
                <w:sz w:val="20"/>
                <w:szCs w:val="20"/>
              </w:rPr>
              <w:t>66.</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9"/>
        </w:trPr>
        <w:tc>
          <w:tcPr>
            <w:tcW w:w="557" w:type="dxa"/>
          </w:tcPr>
          <w:p w:rsidR="00CB550B" w:rsidRPr="00CB550B" w:rsidRDefault="00CB550B" w:rsidP="00F41B84">
            <w:pPr>
              <w:spacing w:after="0" w:line="240" w:lineRule="auto"/>
              <w:rPr>
                <w:sz w:val="20"/>
                <w:szCs w:val="20"/>
              </w:rPr>
            </w:pPr>
            <w:r w:rsidRPr="00CB550B">
              <w:rPr>
                <w:sz w:val="20"/>
                <w:szCs w:val="20"/>
              </w:rPr>
              <w:t>67.</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Исполнение движений.</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3"/>
        </w:trPr>
        <w:tc>
          <w:tcPr>
            <w:tcW w:w="557" w:type="dxa"/>
          </w:tcPr>
          <w:p w:rsidR="00CB550B" w:rsidRPr="00CB550B" w:rsidRDefault="00CB550B" w:rsidP="00F41B84">
            <w:pPr>
              <w:spacing w:after="0" w:line="240" w:lineRule="auto"/>
              <w:rPr>
                <w:sz w:val="20"/>
                <w:szCs w:val="20"/>
              </w:rPr>
            </w:pPr>
            <w:r w:rsidRPr="00CB550B">
              <w:rPr>
                <w:sz w:val="20"/>
                <w:szCs w:val="20"/>
              </w:rPr>
              <w:t>68.</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ходов, танцевальных связок.</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7"/>
        </w:trPr>
        <w:tc>
          <w:tcPr>
            <w:tcW w:w="557" w:type="dxa"/>
          </w:tcPr>
          <w:p w:rsidR="00CB550B" w:rsidRPr="00CB550B" w:rsidRDefault="00CB550B" w:rsidP="00F41B84">
            <w:pPr>
              <w:spacing w:after="0" w:line="240" w:lineRule="auto"/>
              <w:rPr>
                <w:sz w:val="20"/>
                <w:szCs w:val="20"/>
              </w:rPr>
            </w:pPr>
            <w:r w:rsidRPr="00CB550B">
              <w:rPr>
                <w:sz w:val="20"/>
                <w:szCs w:val="20"/>
              </w:rPr>
              <w:t>69.</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tabs>
                <w:tab w:val="left" w:pos="3818"/>
              </w:tabs>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блоков.</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7"/>
        </w:trPr>
        <w:tc>
          <w:tcPr>
            <w:tcW w:w="557" w:type="dxa"/>
          </w:tcPr>
          <w:p w:rsidR="00CB550B" w:rsidRPr="00CB550B" w:rsidRDefault="00CB550B" w:rsidP="00F41B84">
            <w:pPr>
              <w:spacing w:after="0" w:line="240" w:lineRule="auto"/>
              <w:rPr>
                <w:sz w:val="20"/>
                <w:szCs w:val="20"/>
              </w:rPr>
            </w:pPr>
            <w:r w:rsidRPr="00CB550B">
              <w:rPr>
                <w:sz w:val="20"/>
                <w:szCs w:val="20"/>
              </w:rPr>
              <w:t>70.</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tabs>
                <w:tab w:val="left" w:pos="2796"/>
              </w:tabs>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Повторение середины.</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427"/>
        </w:trPr>
        <w:tc>
          <w:tcPr>
            <w:tcW w:w="557" w:type="dxa"/>
          </w:tcPr>
          <w:p w:rsidR="00CB550B" w:rsidRPr="00CB550B" w:rsidRDefault="00CB550B" w:rsidP="00F41B84">
            <w:pPr>
              <w:spacing w:after="0" w:line="240" w:lineRule="auto"/>
              <w:rPr>
                <w:sz w:val="20"/>
                <w:szCs w:val="20"/>
              </w:rPr>
            </w:pPr>
            <w:r w:rsidRPr="00CB550B">
              <w:rPr>
                <w:sz w:val="20"/>
                <w:szCs w:val="20"/>
              </w:rPr>
              <w:t>71.</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r w:rsidRPr="00CB550B">
              <w:rPr>
                <w:rFonts w:ascii="Times New Roman" w:eastAsia="Times New Roman" w:hAnsi="Times New Roman" w:cs="Times New Roman"/>
                <w:color w:val="000000"/>
                <w:sz w:val="20"/>
                <w:szCs w:val="20"/>
              </w:rPr>
              <w:t>Соединение середины, ходов, связок и блока.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1"/>
        </w:trPr>
        <w:tc>
          <w:tcPr>
            <w:tcW w:w="557" w:type="dxa"/>
          </w:tcPr>
          <w:p w:rsidR="00CB550B" w:rsidRPr="00CB550B" w:rsidRDefault="00CB550B" w:rsidP="00F41B84">
            <w:pPr>
              <w:spacing w:after="0" w:line="240" w:lineRule="auto"/>
              <w:rPr>
                <w:sz w:val="20"/>
                <w:szCs w:val="20"/>
              </w:rPr>
            </w:pPr>
            <w:r w:rsidRPr="00CB550B">
              <w:rPr>
                <w:sz w:val="20"/>
                <w:szCs w:val="20"/>
              </w:rPr>
              <w:t>72.</w:t>
            </w:r>
          </w:p>
        </w:tc>
        <w:tc>
          <w:tcPr>
            <w:tcW w:w="1455" w:type="dxa"/>
            <w:vMerge/>
          </w:tcPr>
          <w:p w:rsidR="00CB550B" w:rsidRPr="00CB550B" w:rsidRDefault="00CB550B" w:rsidP="00F41B84">
            <w:pPr>
              <w:spacing w:after="0" w:line="240" w:lineRule="auto"/>
              <w:rPr>
                <w:sz w:val="20"/>
                <w:szCs w:val="20"/>
              </w:rPr>
            </w:pPr>
          </w:p>
        </w:tc>
        <w:tc>
          <w:tcPr>
            <w:tcW w:w="3800" w:type="dxa"/>
          </w:tcPr>
          <w:p w:rsidR="00CB550B" w:rsidRPr="00CB550B" w:rsidRDefault="00CB550B" w:rsidP="00F41B84">
            <w:pPr>
              <w:spacing w:after="0" w:line="240" w:lineRule="auto"/>
              <w:rPr>
                <w:rFonts w:ascii="Arial" w:eastAsia="Times New Roman" w:hAnsi="Arial" w:cs="Arial"/>
                <w:color w:val="000000"/>
                <w:sz w:val="20"/>
                <w:szCs w:val="20"/>
              </w:rPr>
            </w:pPr>
          </w:p>
        </w:tc>
        <w:tc>
          <w:tcPr>
            <w:tcW w:w="850" w:type="dxa"/>
          </w:tcPr>
          <w:p w:rsidR="00CB550B" w:rsidRPr="00CB550B" w:rsidRDefault="00CB550B" w:rsidP="00F41B84">
            <w:pPr>
              <w:spacing w:after="0" w:line="240" w:lineRule="auto"/>
              <w:jc w:val="center"/>
              <w:rPr>
                <w:sz w:val="20"/>
                <w:szCs w:val="20"/>
              </w:rPr>
            </w:pPr>
            <w:r w:rsidRPr="00CB550B">
              <w:rPr>
                <w:sz w:val="20"/>
                <w:szCs w:val="20"/>
              </w:rPr>
              <w:t>2</w:t>
            </w:r>
          </w:p>
        </w:tc>
        <w:tc>
          <w:tcPr>
            <w:tcW w:w="1134" w:type="dxa"/>
          </w:tcPr>
          <w:p w:rsidR="00CB550B" w:rsidRPr="00CB550B" w:rsidRDefault="00CB550B" w:rsidP="00F41B84">
            <w:pPr>
              <w:spacing w:after="0" w:line="240" w:lineRule="auto"/>
              <w:jc w:val="center"/>
              <w:rPr>
                <w:sz w:val="20"/>
                <w:szCs w:val="20"/>
              </w:rPr>
            </w:pPr>
          </w:p>
        </w:tc>
        <w:tc>
          <w:tcPr>
            <w:tcW w:w="2268" w:type="dxa"/>
            <w:vMerge/>
          </w:tcPr>
          <w:p w:rsidR="00CB550B" w:rsidRPr="00CB550B" w:rsidRDefault="00CB550B" w:rsidP="00F41B84">
            <w:pPr>
              <w:spacing w:after="0" w:line="240" w:lineRule="auto"/>
              <w:jc w:val="center"/>
              <w:rPr>
                <w:sz w:val="20"/>
                <w:szCs w:val="20"/>
              </w:rPr>
            </w:pPr>
          </w:p>
        </w:tc>
      </w:tr>
      <w:tr w:rsidR="00CB550B" w:rsidRPr="00CB550B" w:rsidTr="006D127F">
        <w:trPr>
          <w:trHeight w:val="169"/>
        </w:trPr>
        <w:tc>
          <w:tcPr>
            <w:tcW w:w="10064" w:type="dxa"/>
            <w:gridSpan w:val="6"/>
          </w:tcPr>
          <w:p w:rsidR="00CB550B" w:rsidRPr="00CB550B" w:rsidRDefault="00CB550B" w:rsidP="00F41B84">
            <w:pPr>
              <w:spacing w:after="0" w:line="240" w:lineRule="auto"/>
              <w:jc w:val="center"/>
              <w:rPr>
                <w:sz w:val="20"/>
                <w:szCs w:val="20"/>
              </w:rPr>
            </w:pPr>
            <w:r w:rsidRPr="00CB550B">
              <w:rPr>
                <w:sz w:val="20"/>
                <w:szCs w:val="20"/>
              </w:rPr>
              <w:t>Итого 144 ч., теория 45ч., 99 ч.</w:t>
            </w:r>
          </w:p>
        </w:tc>
      </w:tr>
    </w:tbl>
    <w:p w:rsidR="00514617" w:rsidRDefault="00514617" w:rsidP="00F41B84">
      <w:pPr>
        <w:pStyle w:val="21"/>
        <w:ind w:left="0"/>
        <w:jc w:val="both"/>
        <w:rPr>
          <w:rFonts w:asciiTheme="minorHAnsi" w:eastAsiaTheme="minorEastAsia" w:hAnsiTheme="minorHAnsi" w:cstheme="minorBidi"/>
          <w:b w:val="0"/>
          <w:bCs w:val="0"/>
          <w:lang w:eastAsia="ru-RU"/>
        </w:rPr>
      </w:pPr>
    </w:p>
    <w:p w:rsidR="00060A0C" w:rsidRDefault="00060A0C" w:rsidP="00F41B84">
      <w:pPr>
        <w:pStyle w:val="21"/>
        <w:ind w:left="0"/>
        <w:jc w:val="both"/>
        <w:rPr>
          <w:rFonts w:asciiTheme="minorHAnsi" w:eastAsiaTheme="minorEastAsia" w:hAnsiTheme="minorHAnsi" w:cstheme="minorBidi"/>
          <w:b w:val="0"/>
          <w:bCs w:val="0"/>
          <w:lang w:eastAsia="ru-RU"/>
        </w:rPr>
      </w:pPr>
    </w:p>
    <w:p w:rsidR="00514617" w:rsidRPr="006D127F" w:rsidRDefault="00514617" w:rsidP="006D127F">
      <w:pPr>
        <w:pStyle w:val="21"/>
        <w:ind w:left="-284"/>
        <w:jc w:val="center"/>
      </w:pPr>
      <w:r w:rsidRPr="007F27FD">
        <w:t>3.2.Календарно</w:t>
      </w:r>
      <w:r w:rsidR="00F41B84">
        <w:rPr>
          <w:spacing w:val="-2"/>
        </w:rPr>
        <w:t>-тематическое</w:t>
      </w:r>
      <w:r w:rsidR="006D127F">
        <w:t xml:space="preserve"> планирование 2 год</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1144"/>
        <w:gridCol w:w="4253"/>
        <w:gridCol w:w="850"/>
        <w:gridCol w:w="1134"/>
        <w:gridCol w:w="2126"/>
      </w:tblGrid>
      <w:tr w:rsidR="00514617" w:rsidRPr="00CB550B" w:rsidTr="006D127F">
        <w:trPr>
          <w:trHeight w:val="357"/>
        </w:trPr>
        <w:tc>
          <w:tcPr>
            <w:tcW w:w="557" w:type="dxa"/>
          </w:tcPr>
          <w:p w:rsidR="00514617" w:rsidRPr="00CB550B" w:rsidRDefault="00514617" w:rsidP="00F41B84">
            <w:pPr>
              <w:spacing w:after="0" w:line="240" w:lineRule="auto"/>
              <w:rPr>
                <w:sz w:val="20"/>
                <w:szCs w:val="20"/>
              </w:rPr>
            </w:pPr>
          </w:p>
        </w:tc>
        <w:tc>
          <w:tcPr>
            <w:tcW w:w="1144" w:type="dxa"/>
          </w:tcPr>
          <w:p w:rsidR="00514617" w:rsidRPr="00CB550B" w:rsidRDefault="00514617" w:rsidP="00F41B84">
            <w:pPr>
              <w:spacing w:after="0" w:line="240" w:lineRule="auto"/>
              <w:rPr>
                <w:b/>
                <w:sz w:val="20"/>
                <w:szCs w:val="20"/>
              </w:rPr>
            </w:pPr>
            <w:r w:rsidRPr="00CB550B">
              <w:rPr>
                <w:b/>
                <w:sz w:val="20"/>
                <w:szCs w:val="20"/>
              </w:rPr>
              <w:t>Месяц</w:t>
            </w:r>
          </w:p>
        </w:tc>
        <w:tc>
          <w:tcPr>
            <w:tcW w:w="4253" w:type="dxa"/>
          </w:tcPr>
          <w:p w:rsidR="00514617" w:rsidRPr="00CB550B" w:rsidRDefault="00514617" w:rsidP="00F41B84">
            <w:pPr>
              <w:spacing w:after="0" w:line="240" w:lineRule="auto"/>
              <w:jc w:val="center"/>
              <w:rPr>
                <w:b/>
                <w:sz w:val="20"/>
                <w:szCs w:val="20"/>
              </w:rPr>
            </w:pPr>
            <w:r w:rsidRPr="00CB550B">
              <w:rPr>
                <w:b/>
                <w:sz w:val="20"/>
                <w:szCs w:val="20"/>
              </w:rPr>
              <w:t>Наименование разделов и тем</w:t>
            </w:r>
          </w:p>
        </w:tc>
        <w:tc>
          <w:tcPr>
            <w:tcW w:w="1984" w:type="dxa"/>
            <w:gridSpan w:val="2"/>
          </w:tcPr>
          <w:p w:rsidR="00514617" w:rsidRPr="00CB550B" w:rsidRDefault="00514617" w:rsidP="00F41B84">
            <w:pPr>
              <w:spacing w:after="0" w:line="240" w:lineRule="auto"/>
              <w:rPr>
                <w:b/>
                <w:sz w:val="20"/>
                <w:szCs w:val="20"/>
              </w:rPr>
            </w:pPr>
            <w:r w:rsidRPr="00CB550B">
              <w:rPr>
                <w:b/>
                <w:sz w:val="20"/>
                <w:szCs w:val="20"/>
              </w:rPr>
              <w:t>Количество часов</w:t>
            </w:r>
          </w:p>
        </w:tc>
        <w:tc>
          <w:tcPr>
            <w:tcW w:w="2126" w:type="dxa"/>
            <w:shd w:val="clear" w:color="auto" w:fill="auto"/>
          </w:tcPr>
          <w:p w:rsidR="00514617" w:rsidRPr="00CB550B" w:rsidRDefault="00514617" w:rsidP="00F41B84">
            <w:pPr>
              <w:spacing w:after="0" w:line="240" w:lineRule="auto"/>
              <w:rPr>
                <w:b/>
                <w:sz w:val="20"/>
                <w:szCs w:val="20"/>
              </w:rPr>
            </w:pPr>
            <w:r w:rsidRPr="00CB550B">
              <w:rPr>
                <w:b/>
                <w:sz w:val="20"/>
                <w:szCs w:val="20"/>
              </w:rPr>
              <w:t>Форма контроля</w:t>
            </w:r>
          </w:p>
        </w:tc>
      </w:tr>
      <w:tr w:rsidR="00514617" w:rsidRPr="00CB550B" w:rsidTr="006D127F">
        <w:trPr>
          <w:trHeight w:val="312"/>
        </w:trPr>
        <w:tc>
          <w:tcPr>
            <w:tcW w:w="557" w:type="dxa"/>
          </w:tcPr>
          <w:p w:rsidR="00514617" w:rsidRPr="00CB550B" w:rsidRDefault="00514617" w:rsidP="00F41B84">
            <w:pPr>
              <w:spacing w:after="0" w:line="240" w:lineRule="auto"/>
              <w:rPr>
                <w:sz w:val="20"/>
                <w:szCs w:val="20"/>
              </w:rPr>
            </w:pPr>
            <w:r w:rsidRPr="00CB550B">
              <w:rPr>
                <w:sz w:val="20"/>
                <w:szCs w:val="20"/>
              </w:rPr>
              <w:t>№</w:t>
            </w:r>
          </w:p>
        </w:tc>
        <w:tc>
          <w:tcPr>
            <w:tcW w:w="1144" w:type="dxa"/>
          </w:tcPr>
          <w:p w:rsidR="00514617" w:rsidRPr="00CB550B" w:rsidRDefault="00514617" w:rsidP="00F41B84">
            <w:pPr>
              <w:spacing w:after="0" w:line="240" w:lineRule="auto"/>
              <w:rPr>
                <w:sz w:val="20"/>
                <w:szCs w:val="20"/>
              </w:rPr>
            </w:pPr>
          </w:p>
        </w:tc>
        <w:tc>
          <w:tcPr>
            <w:tcW w:w="4253" w:type="dxa"/>
          </w:tcPr>
          <w:p w:rsidR="00514617" w:rsidRPr="00CB550B" w:rsidRDefault="00514617" w:rsidP="00F41B84">
            <w:pPr>
              <w:spacing w:after="0" w:line="240" w:lineRule="auto"/>
              <w:rPr>
                <w:sz w:val="20"/>
                <w:szCs w:val="20"/>
              </w:rPr>
            </w:pPr>
          </w:p>
        </w:tc>
        <w:tc>
          <w:tcPr>
            <w:tcW w:w="850" w:type="dxa"/>
          </w:tcPr>
          <w:p w:rsidR="00514617" w:rsidRPr="00CB550B" w:rsidRDefault="00514617" w:rsidP="00F41B84">
            <w:pPr>
              <w:spacing w:after="0" w:line="240" w:lineRule="auto"/>
              <w:rPr>
                <w:b/>
                <w:sz w:val="20"/>
                <w:szCs w:val="20"/>
              </w:rPr>
            </w:pPr>
            <w:r w:rsidRPr="00CB550B">
              <w:rPr>
                <w:b/>
                <w:sz w:val="20"/>
                <w:szCs w:val="20"/>
              </w:rPr>
              <w:t>Теория</w:t>
            </w:r>
          </w:p>
        </w:tc>
        <w:tc>
          <w:tcPr>
            <w:tcW w:w="1134" w:type="dxa"/>
          </w:tcPr>
          <w:p w:rsidR="00514617" w:rsidRPr="00CB550B" w:rsidRDefault="00514617" w:rsidP="00F41B84">
            <w:pPr>
              <w:spacing w:after="0" w:line="240" w:lineRule="auto"/>
              <w:rPr>
                <w:b/>
                <w:sz w:val="20"/>
                <w:szCs w:val="20"/>
              </w:rPr>
            </w:pPr>
            <w:r w:rsidRPr="00CB550B">
              <w:rPr>
                <w:b/>
                <w:sz w:val="20"/>
                <w:szCs w:val="20"/>
              </w:rPr>
              <w:t>Практика</w:t>
            </w:r>
          </w:p>
        </w:tc>
        <w:tc>
          <w:tcPr>
            <w:tcW w:w="2126" w:type="dxa"/>
          </w:tcPr>
          <w:p w:rsidR="00514617" w:rsidRPr="00CB550B" w:rsidRDefault="00514617" w:rsidP="00F41B84">
            <w:pPr>
              <w:spacing w:after="0" w:line="240" w:lineRule="auto"/>
              <w:rPr>
                <w:sz w:val="20"/>
                <w:szCs w:val="20"/>
              </w:rPr>
            </w:pPr>
          </w:p>
        </w:tc>
      </w:tr>
      <w:tr w:rsidR="00514617" w:rsidRPr="00CB550B" w:rsidTr="00680CAE">
        <w:trPr>
          <w:trHeight w:val="195"/>
        </w:trPr>
        <w:tc>
          <w:tcPr>
            <w:tcW w:w="557" w:type="dxa"/>
          </w:tcPr>
          <w:p w:rsidR="00514617" w:rsidRPr="00CB550B" w:rsidRDefault="00514617" w:rsidP="00F41B84">
            <w:pPr>
              <w:spacing w:after="0" w:line="240" w:lineRule="auto"/>
              <w:rPr>
                <w:sz w:val="20"/>
                <w:szCs w:val="20"/>
              </w:rPr>
            </w:pPr>
            <w:r w:rsidRPr="00CB550B">
              <w:rPr>
                <w:sz w:val="20"/>
                <w:szCs w:val="20"/>
              </w:rPr>
              <w:t>1.</w:t>
            </w:r>
          </w:p>
        </w:tc>
        <w:tc>
          <w:tcPr>
            <w:tcW w:w="1144" w:type="dxa"/>
            <w:vMerge w:val="restart"/>
          </w:tcPr>
          <w:p w:rsidR="00514617" w:rsidRPr="00CB550B" w:rsidRDefault="00514617" w:rsidP="00F41B84">
            <w:pPr>
              <w:spacing w:after="0" w:line="240" w:lineRule="auto"/>
              <w:rPr>
                <w:sz w:val="20"/>
                <w:szCs w:val="20"/>
              </w:rPr>
            </w:pPr>
          </w:p>
          <w:p w:rsidR="00514617" w:rsidRPr="00CB550B" w:rsidRDefault="00514617" w:rsidP="00F41B84">
            <w:pPr>
              <w:spacing w:after="0" w:line="240" w:lineRule="auto"/>
              <w:rPr>
                <w:sz w:val="20"/>
                <w:szCs w:val="20"/>
              </w:rPr>
            </w:pPr>
            <w:r w:rsidRPr="00CB550B">
              <w:rPr>
                <w:sz w:val="20"/>
                <w:szCs w:val="20"/>
              </w:rPr>
              <w:t>сентябрь</w:t>
            </w:r>
          </w:p>
        </w:tc>
        <w:tc>
          <w:tcPr>
            <w:tcW w:w="4253" w:type="dxa"/>
          </w:tcPr>
          <w:p w:rsidR="00514617" w:rsidRPr="00CB550B" w:rsidRDefault="00514617" w:rsidP="00F41B84">
            <w:pPr>
              <w:spacing w:after="0" w:line="240" w:lineRule="auto"/>
              <w:rPr>
                <w:sz w:val="20"/>
                <w:szCs w:val="20"/>
              </w:rPr>
            </w:pPr>
            <w:r w:rsidRPr="00CB550B">
              <w:rPr>
                <w:sz w:val="20"/>
                <w:szCs w:val="20"/>
              </w:rPr>
              <w:t>Вводное занятие</w:t>
            </w:r>
          </w:p>
        </w:tc>
        <w:tc>
          <w:tcPr>
            <w:tcW w:w="850" w:type="dxa"/>
          </w:tcPr>
          <w:p w:rsidR="00514617" w:rsidRPr="00CB550B" w:rsidRDefault="00514617" w:rsidP="00F41B84">
            <w:pPr>
              <w:spacing w:after="0" w:line="240" w:lineRule="auto"/>
              <w:jc w:val="center"/>
              <w:rPr>
                <w:sz w:val="20"/>
                <w:szCs w:val="20"/>
              </w:rPr>
            </w:pPr>
            <w:r w:rsidRPr="00CB550B">
              <w:rPr>
                <w:sz w:val="20"/>
                <w:szCs w:val="20"/>
              </w:rPr>
              <w:t>2</w:t>
            </w:r>
          </w:p>
        </w:tc>
        <w:tc>
          <w:tcPr>
            <w:tcW w:w="1134" w:type="dxa"/>
          </w:tcPr>
          <w:p w:rsidR="00514617" w:rsidRPr="00CB550B" w:rsidRDefault="00514617" w:rsidP="00F41B84">
            <w:pPr>
              <w:spacing w:after="0" w:line="240" w:lineRule="auto"/>
              <w:jc w:val="center"/>
              <w:rPr>
                <w:sz w:val="20"/>
                <w:szCs w:val="20"/>
              </w:rPr>
            </w:pPr>
          </w:p>
        </w:tc>
        <w:tc>
          <w:tcPr>
            <w:tcW w:w="2126" w:type="dxa"/>
            <w:vMerge w:val="restart"/>
          </w:tcPr>
          <w:p w:rsidR="00514617" w:rsidRPr="00CB550B" w:rsidRDefault="00514617" w:rsidP="00F41B84">
            <w:pPr>
              <w:spacing w:after="0" w:line="240" w:lineRule="auto"/>
              <w:jc w:val="center"/>
              <w:rPr>
                <w:sz w:val="20"/>
                <w:szCs w:val="20"/>
              </w:rPr>
            </w:pPr>
          </w:p>
          <w:p w:rsidR="00514617" w:rsidRPr="00CB550B" w:rsidRDefault="00514617"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201"/>
        </w:trPr>
        <w:tc>
          <w:tcPr>
            <w:tcW w:w="557" w:type="dxa"/>
          </w:tcPr>
          <w:p w:rsidR="00CB550B" w:rsidRPr="00CB550B" w:rsidRDefault="00CB550B" w:rsidP="00F41B84">
            <w:pPr>
              <w:spacing w:after="0" w:line="240" w:lineRule="auto"/>
              <w:rPr>
                <w:sz w:val="20"/>
                <w:szCs w:val="20"/>
              </w:rPr>
            </w:pPr>
            <w:r w:rsidRPr="00CB550B">
              <w:rPr>
                <w:sz w:val="20"/>
                <w:szCs w:val="20"/>
              </w:rPr>
              <w:t>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позиции рук, ног.</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59"/>
        </w:trPr>
        <w:tc>
          <w:tcPr>
            <w:tcW w:w="557" w:type="dxa"/>
          </w:tcPr>
          <w:p w:rsidR="00CB550B" w:rsidRPr="00CB550B" w:rsidRDefault="00CB550B" w:rsidP="00F41B84">
            <w:pPr>
              <w:spacing w:after="0" w:line="240" w:lineRule="auto"/>
              <w:rPr>
                <w:sz w:val="20"/>
                <w:szCs w:val="20"/>
              </w:rPr>
            </w:pPr>
            <w:r w:rsidRPr="00CB550B">
              <w:rPr>
                <w:sz w:val="20"/>
                <w:szCs w:val="20"/>
              </w:rPr>
              <w:t>3.</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9"/>
        </w:trPr>
        <w:tc>
          <w:tcPr>
            <w:tcW w:w="557" w:type="dxa"/>
          </w:tcPr>
          <w:p w:rsidR="00CB550B" w:rsidRPr="00CB550B" w:rsidRDefault="00CB550B" w:rsidP="00F41B84">
            <w:pPr>
              <w:spacing w:after="0" w:line="240" w:lineRule="auto"/>
              <w:rPr>
                <w:sz w:val="20"/>
                <w:szCs w:val="20"/>
              </w:rPr>
            </w:pPr>
            <w:r w:rsidRPr="00CB550B">
              <w:rPr>
                <w:sz w:val="20"/>
                <w:szCs w:val="20"/>
              </w:rPr>
              <w:t>4.</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proofErr w:type="gramStart"/>
            <w:r w:rsidRPr="00CB550B">
              <w:rPr>
                <w:sz w:val="20"/>
                <w:szCs w:val="20"/>
              </w:rPr>
              <w:t xml:space="preserve">Повторение классического </w:t>
            </w:r>
            <w:proofErr w:type="spellStart"/>
            <w:r w:rsidRPr="00CB550B">
              <w:rPr>
                <w:sz w:val="20"/>
                <w:szCs w:val="20"/>
              </w:rPr>
              <w:t>экзерсиза</w:t>
            </w:r>
            <w:proofErr w:type="spellEnd"/>
            <w:r w:rsidRPr="00CB550B">
              <w:rPr>
                <w:sz w:val="20"/>
                <w:szCs w:val="20"/>
              </w:rPr>
              <w:t xml:space="preserve"> у станка.</w:t>
            </w:r>
            <w:proofErr w:type="gramEnd"/>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409"/>
        </w:trPr>
        <w:tc>
          <w:tcPr>
            <w:tcW w:w="557" w:type="dxa"/>
          </w:tcPr>
          <w:p w:rsidR="00CB550B" w:rsidRPr="00CB550B" w:rsidRDefault="00CB550B" w:rsidP="00F41B84">
            <w:pPr>
              <w:spacing w:after="0" w:line="240" w:lineRule="auto"/>
              <w:rPr>
                <w:sz w:val="20"/>
                <w:szCs w:val="20"/>
              </w:rPr>
            </w:pPr>
            <w:r w:rsidRPr="00CB550B">
              <w:rPr>
                <w:sz w:val="20"/>
                <w:szCs w:val="20"/>
              </w:rPr>
              <w:t>5.</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октябрь</w:t>
            </w:r>
          </w:p>
        </w:tc>
        <w:tc>
          <w:tcPr>
            <w:tcW w:w="4253" w:type="dxa"/>
          </w:tcPr>
          <w:p w:rsidR="00CB550B" w:rsidRPr="00CB550B" w:rsidRDefault="00CB550B" w:rsidP="00F41B84">
            <w:pPr>
              <w:spacing w:after="0" w:line="240" w:lineRule="auto"/>
              <w:rPr>
                <w:sz w:val="20"/>
                <w:szCs w:val="20"/>
              </w:rPr>
            </w:pPr>
            <w:r w:rsidRPr="00CB550B">
              <w:rPr>
                <w:sz w:val="20"/>
                <w:szCs w:val="20"/>
              </w:rPr>
              <w:t xml:space="preserve">Повторение </w:t>
            </w:r>
            <w:proofErr w:type="spellStart"/>
            <w:r w:rsidRPr="00CB550B">
              <w:rPr>
                <w:sz w:val="20"/>
                <w:szCs w:val="20"/>
              </w:rPr>
              <w:t>клласического</w:t>
            </w:r>
            <w:proofErr w:type="spellEnd"/>
            <w:r w:rsidRPr="00CB550B">
              <w:rPr>
                <w:sz w:val="20"/>
                <w:szCs w:val="20"/>
              </w:rPr>
              <w:t xml:space="preserve"> </w:t>
            </w:r>
            <w:proofErr w:type="spellStart"/>
            <w:r w:rsidRPr="00CB550B">
              <w:rPr>
                <w:sz w:val="20"/>
                <w:szCs w:val="20"/>
              </w:rPr>
              <w:t>экзерсиза</w:t>
            </w:r>
            <w:proofErr w:type="spellEnd"/>
            <w:r w:rsidRPr="00CB550B">
              <w:rPr>
                <w:sz w:val="20"/>
                <w:szCs w:val="20"/>
              </w:rPr>
              <w:t xml:space="preserve">  на середине.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250"/>
        </w:trPr>
        <w:tc>
          <w:tcPr>
            <w:tcW w:w="557" w:type="dxa"/>
          </w:tcPr>
          <w:p w:rsidR="00CB550B" w:rsidRPr="00CB550B" w:rsidRDefault="00CB550B" w:rsidP="00F41B84">
            <w:pPr>
              <w:spacing w:after="0" w:line="240" w:lineRule="auto"/>
              <w:rPr>
                <w:sz w:val="20"/>
                <w:szCs w:val="20"/>
              </w:rPr>
            </w:pPr>
            <w:r w:rsidRPr="00CB550B">
              <w:rPr>
                <w:sz w:val="20"/>
                <w:szCs w:val="20"/>
              </w:rPr>
              <w:t>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7.</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малых и больших прыжков на середине.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17"/>
        </w:trPr>
        <w:tc>
          <w:tcPr>
            <w:tcW w:w="557" w:type="dxa"/>
          </w:tcPr>
          <w:p w:rsidR="00CB550B" w:rsidRPr="00CB550B" w:rsidRDefault="00CB550B" w:rsidP="00F41B84">
            <w:pPr>
              <w:spacing w:after="0" w:line="240" w:lineRule="auto"/>
              <w:rPr>
                <w:sz w:val="20"/>
                <w:szCs w:val="20"/>
              </w:rPr>
            </w:pPr>
            <w:r w:rsidRPr="00CB550B">
              <w:rPr>
                <w:sz w:val="20"/>
                <w:szCs w:val="20"/>
              </w:rPr>
              <w:t>8.</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классического блока</w:t>
            </w:r>
            <w:proofErr w:type="gramStart"/>
            <w:r w:rsidRPr="00CB550B">
              <w:rPr>
                <w:sz w:val="20"/>
                <w:szCs w:val="20"/>
              </w:rPr>
              <w:t>..</w:t>
            </w:r>
            <w:proofErr w:type="gramEnd"/>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175"/>
        </w:trPr>
        <w:tc>
          <w:tcPr>
            <w:tcW w:w="557" w:type="dxa"/>
          </w:tcPr>
          <w:p w:rsidR="00CB550B" w:rsidRPr="00CB550B" w:rsidRDefault="00CB550B" w:rsidP="00F41B84">
            <w:pPr>
              <w:spacing w:after="0" w:line="240" w:lineRule="auto"/>
              <w:rPr>
                <w:sz w:val="20"/>
                <w:szCs w:val="20"/>
              </w:rPr>
            </w:pPr>
            <w:r w:rsidRPr="00CB550B">
              <w:rPr>
                <w:sz w:val="20"/>
                <w:szCs w:val="20"/>
              </w:rPr>
              <w:t>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Закрепление пройденного материала.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0"/>
        </w:trPr>
        <w:tc>
          <w:tcPr>
            <w:tcW w:w="557" w:type="dxa"/>
          </w:tcPr>
          <w:p w:rsidR="00CB550B" w:rsidRPr="00CB550B" w:rsidRDefault="00CB550B" w:rsidP="00F41B84">
            <w:pPr>
              <w:spacing w:after="0" w:line="240" w:lineRule="auto"/>
              <w:rPr>
                <w:sz w:val="20"/>
                <w:szCs w:val="20"/>
              </w:rPr>
            </w:pPr>
            <w:r w:rsidRPr="00CB550B">
              <w:rPr>
                <w:sz w:val="20"/>
                <w:szCs w:val="20"/>
              </w:rPr>
              <w:t>10.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Игры на развитие ритмики.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17"/>
        </w:trPr>
        <w:tc>
          <w:tcPr>
            <w:tcW w:w="557" w:type="dxa"/>
          </w:tcPr>
          <w:p w:rsidR="00CB550B" w:rsidRPr="00CB550B" w:rsidRDefault="00CB550B" w:rsidP="00F41B84">
            <w:pPr>
              <w:spacing w:after="0" w:line="240" w:lineRule="auto"/>
              <w:rPr>
                <w:sz w:val="20"/>
                <w:szCs w:val="20"/>
              </w:rPr>
            </w:pPr>
            <w:r w:rsidRPr="00CB550B">
              <w:rPr>
                <w:sz w:val="20"/>
                <w:szCs w:val="20"/>
              </w:rPr>
              <w:t>11.</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rFonts w:asciiTheme="majorHAnsi" w:eastAsia="Times New Roman" w:hAnsiTheme="majorHAnsi" w:cs="Arial"/>
                <w:color w:val="000000"/>
                <w:sz w:val="20"/>
                <w:szCs w:val="20"/>
              </w:rPr>
              <w:t>Танцевальный бег, подскоки, шоссе.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49"/>
        </w:trPr>
        <w:tc>
          <w:tcPr>
            <w:tcW w:w="557" w:type="dxa"/>
          </w:tcPr>
          <w:p w:rsidR="00CB550B" w:rsidRPr="00CB550B" w:rsidRDefault="00CB550B" w:rsidP="00F41B84">
            <w:pPr>
              <w:spacing w:after="0" w:line="240" w:lineRule="auto"/>
              <w:rPr>
                <w:sz w:val="20"/>
                <w:szCs w:val="20"/>
              </w:rPr>
            </w:pPr>
            <w:r w:rsidRPr="00CB550B">
              <w:rPr>
                <w:sz w:val="20"/>
                <w:szCs w:val="20"/>
              </w:rPr>
              <w:t>12.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современного блока.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41"/>
        </w:trPr>
        <w:tc>
          <w:tcPr>
            <w:tcW w:w="557" w:type="dxa"/>
          </w:tcPr>
          <w:p w:rsidR="00CB550B" w:rsidRPr="00CB550B" w:rsidRDefault="00CB550B" w:rsidP="00F41B84">
            <w:pPr>
              <w:spacing w:after="0" w:line="240" w:lineRule="auto"/>
              <w:rPr>
                <w:sz w:val="20"/>
                <w:szCs w:val="20"/>
              </w:rPr>
            </w:pPr>
            <w:r w:rsidRPr="00CB550B">
              <w:rPr>
                <w:sz w:val="20"/>
                <w:szCs w:val="20"/>
              </w:rPr>
              <w:t>13.</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 xml:space="preserve">Повторение комбинаций </w:t>
            </w:r>
            <w:r w:rsidRPr="00CB550B">
              <w:rPr>
                <w:rFonts w:asciiTheme="majorHAnsi" w:eastAsia="Times New Roman" w:hAnsiTheme="majorHAnsi" w:cs="Arial"/>
                <w:color w:val="000000"/>
                <w:sz w:val="20"/>
                <w:szCs w:val="20"/>
              </w:rPr>
              <w:t xml:space="preserve">в стиле </w:t>
            </w:r>
            <w:r w:rsidRPr="00CB550B">
              <w:rPr>
                <w:rFonts w:asciiTheme="majorHAnsi" w:eastAsia="Times New Roman" w:hAnsiTheme="majorHAnsi" w:cs="Arial"/>
                <w:color w:val="000000"/>
                <w:sz w:val="20"/>
                <w:szCs w:val="20"/>
                <w:lang w:val="en-US"/>
              </w:rPr>
              <w:t>Hip</w:t>
            </w:r>
            <w:r w:rsidRPr="00CB550B">
              <w:rPr>
                <w:rFonts w:asciiTheme="majorHAnsi" w:eastAsia="Times New Roman" w:hAnsiTheme="majorHAnsi" w:cs="Arial"/>
                <w:color w:val="000000"/>
                <w:sz w:val="20"/>
                <w:szCs w:val="20"/>
              </w:rPr>
              <w:t>-</w:t>
            </w:r>
            <w:r w:rsidRPr="00CB550B">
              <w:rPr>
                <w:rFonts w:asciiTheme="majorHAnsi" w:eastAsia="Times New Roman" w:hAnsiTheme="majorHAnsi" w:cs="Arial"/>
                <w:color w:val="000000"/>
                <w:sz w:val="20"/>
                <w:szCs w:val="20"/>
                <w:lang w:val="en-US"/>
              </w:rPr>
              <w:t>Hop</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14.</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ноябрь</w:t>
            </w:r>
          </w:p>
        </w:tc>
        <w:tc>
          <w:tcPr>
            <w:tcW w:w="4253" w:type="dxa"/>
          </w:tcPr>
          <w:p w:rsidR="00CB550B" w:rsidRPr="00CB550B" w:rsidRDefault="00CB550B" w:rsidP="00F41B84">
            <w:pPr>
              <w:spacing w:after="0" w:line="240" w:lineRule="auto"/>
              <w:rPr>
                <w:sz w:val="20"/>
                <w:szCs w:val="20"/>
              </w:rPr>
            </w:pPr>
            <w:r w:rsidRPr="00CB550B">
              <w:rPr>
                <w:rFonts w:asciiTheme="majorHAnsi" w:eastAsia="Times New Roman" w:hAnsiTheme="majorHAnsi" w:cs="Arial"/>
                <w:color w:val="000000"/>
                <w:sz w:val="20"/>
                <w:szCs w:val="20"/>
              </w:rPr>
              <w:t>Танцевальная композиция в стиле Рок-н-ролл.</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23"/>
        </w:trPr>
        <w:tc>
          <w:tcPr>
            <w:tcW w:w="557" w:type="dxa"/>
          </w:tcPr>
          <w:p w:rsidR="00CB550B" w:rsidRPr="00CB550B" w:rsidRDefault="00CB550B" w:rsidP="00F41B84">
            <w:pPr>
              <w:spacing w:after="0" w:line="240" w:lineRule="auto"/>
              <w:rPr>
                <w:sz w:val="20"/>
                <w:szCs w:val="20"/>
              </w:rPr>
            </w:pPr>
            <w:r w:rsidRPr="00CB550B">
              <w:rPr>
                <w:sz w:val="20"/>
                <w:szCs w:val="20"/>
              </w:rPr>
              <w:t>15.</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55"/>
        </w:trPr>
        <w:tc>
          <w:tcPr>
            <w:tcW w:w="557" w:type="dxa"/>
          </w:tcPr>
          <w:p w:rsidR="00CB550B" w:rsidRPr="00CB550B" w:rsidRDefault="00CB550B" w:rsidP="00F41B84">
            <w:pPr>
              <w:spacing w:after="0" w:line="240" w:lineRule="auto"/>
              <w:rPr>
                <w:sz w:val="20"/>
                <w:szCs w:val="20"/>
              </w:rPr>
            </w:pPr>
            <w:r w:rsidRPr="00CB550B">
              <w:rPr>
                <w:sz w:val="20"/>
                <w:szCs w:val="20"/>
              </w:rPr>
              <w:t>16.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3"/>
        </w:trPr>
        <w:tc>
          <w:tcPr>
            <w:tcW w:w="557" w:type="dxa"/>
          </w:tcPr>
          <w:p w:rsidR="00CB550B" w:rsidRPr="00CB550B" w:rsidRDefault="00CB550B" w:rsidP="00F41B84">
            <w:pPr>
              <w:spacing w:after="0" w:line="240" w:lineRule="auto"/>
              <w:rPr>
                <w:sz w:val="20"/>
                <w:szCs w:val="20"/>
              </w:rPr>
            </w:pPr>
            <w:r w:rsidRPr="00CB550B">
              <w:rPr>
                <w:sz w:val="20"/>
                <w:szCs w:val="20"/>
              </w:rPr>
              <w:t>17.</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Исполнения движения</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4"/>
        </w:trPr>
        <w:tc>
          <w:tcPr>
            <w:tcW w:w="557" w:type="dxa"/>
          </w:tcPr>
          <w:p w:rsidR="00CB550B" w:rsidRPr="00CB550B" w:rsidRDefault="00CB550B" w:rsidP="00F41B84">
            <w:pPr>
              <w:spacing w:after="0" w:line="240" w:lineRule="auto"/>
              <w:rPr>
                <w:sz w:val="20"/>
                <w:szCs w:val="20"/>
              </w:rPr>
            </w:pPr>
            <w:r w:rsidRPr="00CB550B">
              <w:rPr>
                <w:sz w:val="20"/>
                <w:szCs w:val="20"/>
              </w:rPr>
              <w:t>18.</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актерским мастерством.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1"/>
        </w:trPr>
        <w:tc>
          <w:tcPr>
            <w:tcW w:w="557" w:type="dxa"/>
          </w:tcPr>
          <w:p w:rsidR="00CB550B" w:rsidRPr="00CB550B" w:rsidRDefault="00CB550B" w:rsidP="00F41B84">
            <w:pPr>
              <w:spacing w:after="0" w:line="240" w:lineRule="auto"/>
              <w:rPr>
                <w:sz w:val="20"/>
                <w:szCs w:val="20"/>
              </w:rPr>
            </w:pPr>
            <w:r w:rsidRPr="00CB550B">
              <w:rPr>
                <w:sz w:val="20"/>
                <w:szCs w:val="20"/>
              </w:rPr>
              <w:t>19.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rFonts w:asciiTheme="majorHAnsi" w:eastAsia="Times New Roman" w:hAnsiTheme="majorHAnsi" w:cs="Arial"/>
                <w:color w:val="000000"/>
                <w:sz w:val="20"/>
                <w:szCs w:val="20"/>
              </w:rPr>
              <w:t>Элементы акробатики.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2"/>
        </w:trPr>
        <w:tc>
          <w:tcPr>
            <w:tcW w:w="557" w:type="dxa"/>
          </w:tcPr>
          <w:p w:rsidR="00CB550B" w:rsidRPr="00CB550B" w:rsidRDefault="00CB550B" w:rsidP="00F41B84">
            <w:pPr>
              <w:spacing w:after="0" w:line="240" w:lineRule="auto"/>
              <w:rPr>
                <w:sz w:val="20"/>
                <w:szCs w:val="20"/>
              </w:rPr>
            </w:pPr>
            <w:r w:rsidRPr="00CB550B">
              <w:rPr>
                <w:sz w:val="20"/>
                <w:szCs w:val="20"/>
              </w:rPr>
              <w:t>20.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rFonts w:asciiTheme="majorHAnsi" w:eastAsia="Times New Roman" w:hAnsiTheme="majorHAnsi" w:cs="Arial"/>
                <w:color w:val="000000"/>
                <w:sz w:val="20"/>
                <w:szCs w:val="20"/>
              </w:rPr>
              <w:t>Танцевальные композиции в стиле Джаз.</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5"/>
        </w:trPr>
        <w:tc>
          <w:tcPr>
            <w:tcW w:w="557" w:type="dxa"/>
          </w:tcPr>
          <w:p w:rsidR="00CB550B" w:rsidRPr="00CB550B" w:rsidRDefault="00CB550B" w:rsidP="00F41B84">
            <w:pPr>
              <w:spacing w:after="0" w:line="240" w:lineRule="auto"/>
              <w:rPr>
                <w:sz w:val="20"/>
                <w:szCs w:val="20"/>
              </w:rPr>
            </w:pPr>
            <w:r w:rsidRPr="00CB550B">
              <w:rPr>
                <w:sz w:val="20"/>
                <w:szCs w:val="20"/>
              </w:rPr>
              <w:t>21.</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современного блока.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36"/>
        </w:trPr>
        <w:tc>
          <w:tcPr>
            <w:tcW w:w="557" w:type="dxa"/>
          </w:tcPr>
          <w:p w:rsidR="00CB550B" w:rsidRPr="00CB550B" w:rsidRDefault="00CB550B" w:rsidP="00F41B84">
            <w:pPr>
              <w:spacing w:after="0" w:line="240" w:lineRule="auto"/>
              <w:rPr>
                <w:sz w:val="20"/>
                <w:szCs w:val="20"/>
              </w:rPr>
            </w:pPr>
            <w:r w:rsidRPr="00CB550B">
              <w:rPr>
                <w:sz w:val="20"/>
                <w:szCs w:val="20"/>
              </w:rPr>
              <w:t>22.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Закрепление всех блоков.</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169"/>
        </w:trPr>
        <w:tc>
          <w:tcPr>
            <w:tcW w:w="557" w:type="dxa"/>
          </w:tcPr>
          <w:p w:rsidR="00CB550B" w:rsidRPr="00CB550B" w:rsidRDefault="00CB550B" w:rsidP="00F41B84">
            <w:pPr>
              <w:spacing w:after="0" w:line="240" w:lineRule="auto"/>
              <w:rPr>
                <w:sz w:val="20"/>
                <w:szCs w:val="20"/>
              </w:rPr>
            </w:pPr>
            <w:r w:rsidRPr="00CB550B">
              <w:rPr>
                <w:sz w:val="20"/>
                <w:szCs w:val="20"/>
              </w:rPr>
              <w:t>23.</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декабрь</w:t>
            </w:r>
          </w:p>
        </w:tc>
        <w:tc>
          <w:tcPr>
            <w:tcW w:w="4253" w:type="dxa"/>
          </w:tcPr>
          <w:p w:rsidR="00CB550B" w:rsidRPr="00CB550B" w:rsidRDefault="00CB550B" w:rsidP="00F41B84">
            <w:pPr>
              <w:spacing w:after="0" w:line="240" w:lineRule="auto"/>
              <w:rPr>
                <w:sz w:val="20"/>
                <w:szCs w:val="20"/>
              </w:rPr>
            </w:pPr>
            <w:r w:rsidRPr="00CB550B">
              <w:rPr>
                <w:sz w:val="20"/>
                <w:szCs w:val="20"/>
              </w:rPr>
              <w:t>Отработка синхронности.</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187"/>
        </w:trPr>
        <w:tc>
          <w:tcPr>
            <w:tcW w:w="557" w:type="dxa"/>
          </w:tcPr>
          <w:p w:rsidR="00CB550B" w:rsidRPr="00CB550B" w:rsidRDefault="00CB550B" w:rsidP="00F41B84">
            <w:pPr>
              <w:spacing w:after="0" w:line="240" w:lineRule="auto"/>
              <w:rPr>
                <w:sz w:val="20"/>
                <w:szCs w:val="20"/>
              </w:rPr>
            </w:pPr>
            <w:r w:rsidRPr="00CB550B">
              <w:rPr>
                <w:sz w:val="20"/>
                <w:szCs w:val="20"/>
              </w:rPr>
              <w:t>24.</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народного блока.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19"/>
        </w:trPr>
        <w:tc>
          <w:tcPr>
            <w:tcW w:w="557" w:type="dxa"/>
          </w:tcPr>
          <w:p w:rsidR="00CB550B" w:rsidRPr="00CB550B" w:rsidRDefault="00CB550B" w:rsidP="00F41B84">
            <w:pPr>
              <w:spacing w:after="0" w:line="240" w:lineRule="auto"/>
              <w:rPr>
                <w:sz w:val="20"/>
                <w:szCs w:val="20"/>
              </w:rPr>
            </w:pPr>
            <w:r w:rsidRPr="00CB550B">
              <w:rPr>
                <w:sz w:val="20"/>
                <w:szCs w:val="20"/>
              </w:rPr>
              <w:t>25.</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 xml:space="preserve">Повторение </w:t>
            </w:r>
            <w:proofErr w:type="spellStart"/>
            <w:r w:rsidRPr="00CB550B">
              <w:rPr>
                <w:sz w:val="20"/>
                <w:szCs w:val="20"/>
              </w:rPr>
              <w:t>экзерсиза</w:t>
            </w:r>
            <w:proofErr w:type="spellEnd"/>
            <w:r w:rsidRPr="00CB550B">
              <w:rPr>
                <w:sz w:val="20"/>
                <w:szCs w:val="20"/>
              </w:rPr>
              <w:t xml:space="preserve"> у станка.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51"/>
        </w:trPr>
        <w:tc>
          <w:tcPr>
            <w:tcW w:w="557" w:type="dxa"/>
          </w:tcPr>
          <w:p w:rsidR="00CB550B" w:rsidRPr="00CB550B" w:rsidRDefault="00CB550B" w:rsidP="00F41B84">
            <w:pPr>
              <w:spacing w:after="0" w:line="240" w:lineRule="auto"/>
              <w:rPr>
                <w:sz w:val="20"/>
                <w:szCs w:val="20"/>
              </w:rPr>
            </w:pPr>
            <w:r w:rsidRPr="00CB550B">
              <w:rPr>
                <w:sz w:val="20"/>
                <w:szCs w:val="20"/>
              </w:rPr>
              <w:t>26.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Отработка ходов на середине.</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9"/>
        </w:trPr>
        <w:tc>
          <w:tcPr>
            <w:tcW w:w="557" w:type="dxa"/>
          </w:tcPr>
          <w:p w:rsidR="00CB550B" w:rsidRPr="00CB550B" w:rsidRDefault="00CB550B" w:rsidP="00F41B84">
            <w:pPr>
              <w:spacing w:after="0" w:line="240" w:lineRule="auto"/>
              <w:rPr>
                <w:sz w:val="20"/>
                <w:szCs w:val="20"/>
              </w:rPr>
            </w:pPr>
            <w:r w:rsidRPr="00CB550B">
              <w:rPr>
                <w:sz w:val="20"/>
                <w:szCs w:val="20"/>
              </w:rPr>
              <w:t>27.</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Соединение ходов</w:t>
            </w:r>
            <w:proofErr w:type="gramStart"/>
            <w:r w:rsidRPr="00CB550B">
              <w:rPr>
                <w:sz w:val="20"/>
                <w:szCs w:val="20"/>
              </w:rPr>
              <w:t xml:space="preserve"> ,</w:t>
            </w:r>
            <w:proofErr w:type="gramEnd"/>
            <w:r w:rsidRPr="00CB550B">
              <w:rPr>
                <w:sz w:val="20"/>
                <w:szCs w:val="20"/>
              </w:rPr>
              <w:t>и станка.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7"/>
        </w:trPr>
        <w:tc>
          <w:tcPr>
            <w:tcW w:w="557" w:type="dxa"/>
          </w:tcPr>
          <w:p w:rsidR="00CB550B" w:rsidRPr="00CB550B" w:rsidRDefault="00CB550B" w:rsidP="00F41B84">
            <w:pPr>
              <w:spacing w:after="0" w:line="240" w:lineRule="auto"/>
              <w:rPr>
                <w:sz w:val="20"/>
                <w:szCs w:val="20"/>
              </w:rPr>
            </w:pPr>
            <w:r w:rsidRPr="00CB550B">
              <w:rPr>
                <w:sz w:val="20"/>
                <w:szCs w:val="20"/>
              </w:rPr>
              <w:t>28.</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дробей на середине.</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3"/>
        </w:trPr>
        <w:tc>
          <w:tcPr>
            <w:tcW w:w="557" w:type="dxa"/>
          </w:tcPr>
          <w:p w:rsidR="00CB550B" w:rsidRPr="00CB550B" w:rsidRDefault="00CB550B" w:rsidP="00F41B84">
            <w:pPr>
              <w:spacing w:after="0" w:line="240" w:lineRule="auto"/>
              <w:rPr>
                <w:sz w:val="20"/>
                <w:szCs w:val="20"/>
              </w:rPr>
            </w:pPr>
            <w:r w:rsidRPr="00CB550B">
              <w:rPr>
                <w:sz w:val="20"/>
                <w:szCs w:val="20"/>
              </w:rPr>
              <w:t>29.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комбинации «Флик-</w:t>
            </w:r>
            <w:proofErr w:type="spellStart"/>
            <w:r w:rsidRPr="00CB550B">
              <w:rPr>
                <w:sz w:val="20"/>
                <w:szCs w:val="20"/>
              </w:rPr>
              <w:t>фляк</w:t>
            </w:r>
            <w:proofErr w:type="spellEnd"/>
            <w:r w:rsidRPr="00CB550B">
              <w:rPr>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7"/>
        </w:trPr>
        <w:tc>
          <w:tcPr>
            <w:tcW w:w="557" w:type="dxa"/>
          </w:tcPr>
          <w:p w:rsidR="00CB550B" w:rsidRPr="00CB550B" w:rsidRDefault="00CB550B" w:rsidP="00F41B84">
            <w:pPr>
              <w:spacing w:after="0" w:line="240" w:lineRule="auto"/>
              <w:rPr>
                <w:sz w:val="20"/>
                <w:szCs w:val="20"/>
              </w:rPr>
            </w:pPr>
            <w:r w:rsidRPr="00CB550B">
              <w:rPr>
                <w:sz w:val="20"/>
                <w:szCs w:val="20"/>
              </w:rPr>
              <w:t>30.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Отработка синхронности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5"/>
        </w:trPr>
        <w:tc>
          <w:tcPr>
            <w:tcW w:w="557" w:type="dxa"/>
          </w:tcPr>
          <w:p w:rsidR="00CB550B" w:rsidRPr="00CB550B" w:rsidRDefault="00CB550B" w:rsidP="00F41B84">
            <w:pPr>
              <w:spacing w:after="0" w:line="240" w:lineRule="auto"/>
              <w:rPr>
                <w:sz w:val="20"/>
                <w:szCs w:val="20"/>
              </w:rPr>
            </w:pPr>
            <w:r w:rsidRPr="00CB550B">
              <w:rPr>
                <w:sz w:val="20"/>
                <w:szCs w:val="20"/>
              </w:rPr>
              <w:t>31.</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Элементы акробатики.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1"/>
        </w:trPr>
        <w:tc>
          <w:tcPr>
            <w:tcW w:w="557" w:type="dxa"/>
          </w:tcPr>
          <w:p w:rsidR="00CB550B" w:rsidRPr="00CB550B" w:rsidRDefault="00CB550B" w:rsidP="00F41B84">
            <w:pPr>
              <w:spacing w:after="0" w:line="240" w:lineRule="auto"/>
              <w:rPr>
                <w:sz w:val="20"/>
                <w:szCs w:val="20"/>
              </w:rPr>
            </w:pPr>
            <w:r w:rsidRPr="00CB550B">
              <w:rPr>
                <w:sz w:val="20"/>
                <w:szCs w:val="20"/>
              </w:rPr>
              <w:t>32.</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январь</w:t>
            </w: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всех блоков.</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79"/>
        </w:trPr>
        <w:tc>
          <w:tcPr>
            <w:tcW w:w="557" w:type="dxa"/>
          </w:tcPr>
          <w:p w:rsidR="00CB550B" w:rsidRPr="00CB550B" w:rsidRDefault="00CB550B" w:rsidP="00F41B84">
            <w:pPr>
              <w:spacing w:after="0" w:line="240" w:lineRule="auto"/>
              <w:rPr>
                <w:sz w:val="20"/>
                <w:szCs w:val="20"/>
              </w:rPr>
            </w:pPr>
            <w:r w:rsidRPr="00CB550B">
              <w:rPr>
                <w:sz w:val="20"/>
                <w:szCs w:val="20"/>
              </w:rPr>
              <w:t>33.</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Игры на ритмичность.</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3"/>
        </w:trPr>
        <w:tc>
          <w:tcPr>
            <w:tcW w:w="557" w:type="dxa"/>
          </w:tcPr>
          <w:p w:rsidR="00CB550B" w:rsidRPr="00CB550B" w:rsidRDefault="00CB550B" w:rsidP="00F41B84">
            <w:pPr>
              <w:spacing w:after="0" w:line="240" w:lineRule="auto"/>
              <w:rPr>
                <w:sz w:val="20"/>
                <w:szCs w:val="20"/>
              </w:rPr>
            </w:pPr>
            <w:r w:rsidRPr="00CB550B">
              <w:rPr>
                <w:sz w:val="20"/>
                <w:szCs w:val="20"/>
              </w:rPr>
              <w:t>34.</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Соединение блоков</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59"/>
        </w:trPr>
        <w:tc>
          <w:tcPr>
            <w:tcW w:w="557" w:type="dxa"/>
          </w:tcPr>
          <w:p w:rsidR="00CB550B" w:rsidRPr="00CB550B" w:rsidRDefault="00CB550B" w:rsidP="00F41B84">
            <w:pPr>
              <w:spacing w:after="0" w:line="240" w:lineRule="auto"/>
              <w:rPr>
                <w:sz w:val="20"/>
                <w:szCs w:val="20"/>
              </w:rPr>
            </w:pPr>
            <w:r w:rsidRPr="00CB550B">
              <w:rPr>
                <w:sz w:val="20"/>
                <w:szCs w:val="20"/>
              </w:rPr>
              <w:t>35.</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7"/>
        </w:trPr>
        <w:tc>
          <w:tcPr>
            <w:tcW w:w="557" w:type="dxa"/>
          </w:tcPr>
          <w:p w:rsidR="00CB550B" w:rsidRPr="00CB550B" w:rsidRDefault="00CB550B" w:rsidP="00F41B84">
            <w:pPr>
              <w:spacing w:after="0" w:line="240" w:lineRule="auto"/>
              <w:rPr>
                <w:sz w:val="20"/>
                <w:szCs w:val="20"/>
              </w:rPr>
            </w:pPr>
            <w:r w:rsidRPr="00CB550B">
              <w:rPr>
                <w:sz w:val="20"/>
                <w:szCs w:val="20"/>
              </w:rPr>
              <w:t>36.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1"/>
        </w:trPr>
        <w:tc>
          <w:tcPr>
            <w:tcW w:w="557" w:type="dxa"/>
          </w:tcPr>
          <w:p w:rsidR="00CB550B" w:rsidRPr="00CB550B" w:rsidRDefault="00CB550B" w:rsidP="00F41B84">
            <w:pPr>
              <w:spacing w:after="0" w:line="240" w:lineRule="auto"/>
              <w:rPr>
                <w:sz w:val="20"/>
                <w:szCs w:val="20"/>
              </w:rPr>
            </w:pPr>
            <w:r w:rsidRPr="00CB550B">
              <w:rPr>
                <w:sz w:val="20"/>
                <w:szCs w:val="20"/>
              </w:rPr>
              <w:t>37.</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 xml:space="preserve">Разучивание комбинации в стиле </w:t>
            </w:r>
            <w:proofErr w:type="spellStart"/>
            <w:r w:rsidRPr="00CB550B">
              <w:rPr>
                <w:sz w:val="20"/>
                <w:szCs w:val="20"/>
              </w:rPr>
              <w:t>контемп</w:t>
            </w:r>
            <w:proofErr w:type="spellEnd"/>
            <w:r w:rsidRPr="00CB550B">
              <w:rPr>
                <w:sz w:val="20"/>
                <w:szCs w:val="20"/>
              </w:rPr>
              <w:t>.</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1"/>
        </w:trPr>
        <w:tc>
          <w:tcPr>
            <w:tcW w:w="557" w:type="dxa"/>
          </w:tcPr>
          <w:p w:rsidR="00CB550B" w:rsidRPr="00CB550B" w:rsidRDefault="00CB550B" w:rsidP="00F41B84">
            <w:pPr>
              <w:spacing w:after="0" w:line="240" w:lineRule="auto"/>
              <w:rPr>
                <w:sz w:val="20"/>
                <w:szCs w:val="20"/>
              </w:rPr>
            </w:pPr>
            <w:r w:rsidRPr="00CB550B">
              <w:rPr>
                <w:sz w:val="20"/>
                <w:szCs w:val="20"/>
              </w:rPr>
              <w:t>38.</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февраль</w:t>
            </w:r>
          </w:p>
        </w:tc>
        <w:tc>
          <w:tcPr>
            <w:tcW w:w="4253" w:type="dxa"/>
          </w:tcPr>
          <w:p w:rsidR="00CB550B" w:rsidRPr="00CB550B" w:rsidRDefault="00CB550B" w:rsidP="00F41B84">
            <w:pPr>
              <w:spacing w:after="0" w:line="240" w:lineRule="auto"/>
              <w:rPr>
                <w:sz w:val="20"/>
                <w:szCs w:val="20"/>
              </w:rPr>
            </w:pPr>
            <w:r w:rsidRPr="00CB550B">
              <w:rPr>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61"/>
        </w:trPr>
        <w:tc>
          <w:tcPr>
            <w:tcW w:w="557" w:type="dxa"/>
          </w:tcPr>
          <w:p w:rsidR="00CB550B" w:rsidRPr="00CB550B" w:rsidRDefault="00CB550B" w:rsidP="00F41B84">
            <w:pPr>
              <w:spacing w:after="0" w:line="240" w:lineRule="auto"/>
              <w:rPr>
                <w:sz w:val="20"/>
                <w:szCs w:val="20"/>
              </w:rPr>
            </w:pPr>
            <w:r w:rsidRPr="00CB550B">
              <w:rPr>
                <w:sz w:val="20"/>
                <w:szCs w:val="20"/>
              </w:rPr>
              <w:t>39.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комбинации.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330"/>
        </w:trPr>
        <w:tc>
          <w:tcPr>
            <w:tcW w:w="557" w:type="dxa"/>
          </w:tcPr>
          <w:p w:rsidR="00CB550B" w:rsidRPr="00CB550B" w:rsidRDefault="00CB550B" w:rsidP="00F41B84">
            <w:pPr>
              <w:spacing w:after="0" w:line="240" w:lineRule="auto"/>
              <w:rPr>
                <w:sz w:val="20"/>
                <w:szCs w:val="20"/>
              </w:rPr>
            </w:pPr>
            <w:r w:rsidRPr="00CB550B">
              <w:rPr>
                <w:sz w:val="20"/>
                <w:szCs w:val="20"/>
              </w:rPr>
              <w:t>40.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Разучивание комбинации в народно сценическом стиле.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21"/>
        </w:trPr>
        <w:tc>
          <w:tcPr>
            <w:tcW w:w="557" w:type="dxa"/>
          </w:tcPr>
          <w:p w:rsidR="00CB550B" w:rsidRPr="00CB550B" w:rsidRDefault="00CB550B" w:rsidP="00F41B84">
            <w:pPr>
              <w:spacing w:after="0" w:line="240" w:lineRule="auto"/>
              <w:rPr>
                <w:sz w:val="20"/>
                <w:szCs w:val="20"/>
              </w:rPr>
            </w:pPr>
            <w:r w:rsidRPr="00CB550B">
              <w:rPr>
                <w:sz w:val="20"/>
                <w:szCs w:val="20"/>
              </w:rPr>
              <w:t>41.</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актерским мастерством.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39"/>
        </w:trPr>
        <w:tc>
          <w:tcPr>
            <w:tcW w:w="557" w:type="dxa"/>
          </w:tcPr>
          <w:p w:rsidR="00CB550B" w:rsidRPr="00CB550B" w:rsidRDefault="00CB550B" w:rsidP="00F41B84">
            <w:pPr>
              <w:spacing w:after="0" w:line="240" w:lineRule="auto"/>
              <w:rPr>
                <w:sz w:val="20"/>
                <w:szCs w:val="20"/>
              </w:rPr>
            </w:pPr>
            <w:r w:rsidRPr="00CB550B">
              <w:rPr>
                <w:sz w:val="20"/>
                <w:szCs w:val="20"/>
              </w:rPr>
              <w:t>42.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всех комбинаций.</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2"/>
        </w:trPr>
        <w:tc>
          <w:tcPr>
            <w:tcW w:w="557" w:type="dxa"/>
          </w:tcPr>
          <w:p w:rsidR="00CB550B" w:rsidRPr="00CB550B" w:rsidRDefault="00CB550B" w:rsidP="00F41B84">
            <w:pPr>
              <w:spacing w:after="0" w:line="240" w:lineRule="auto"/>
              <w:rPr>
                <w:sz w:val="20"/>
                <w:szCs w:val="20"/>
              </w:rPr>
            </w:pPr>
            <w:r w:rsidRPr="00CB550B">
              <w:rPr>
                <w:sz w:val="20"/>
                <w:szCs w:val="20"/>
              </w:rPr>
              <w:t>43.</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Элементы партерной гимнастики.</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179"/>
        </w:trPr>
        <w:tc>
          <w:tcPr>
            <w:tcW w:w="557" w:type="dxa"/>
          </w:tcPr>
          <w:p w:rsidR="00CB550B" w:rsidRPr="00CB550B" w:rsidRDefault="00CB550B" w:rsidP="00F41B84">
            <w:pPr>
              <w:spacing w:after="0" w:line="240" w:lineRule="auto"/>
              <w:rPr>
                <w:sz w:val="20"/>
                <w:szCs w:val="20"/>
              </w:rPr>
            </w:pPr>
            <w:r w:rsidRPr="00CB550B">
              <w:rPr>
                <w:sz w:val="20"/>
                <w:szCs w:val="20"/>
              </w:rPr>
              <w:t>44.</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Игры на развитие ориентации в пространстве.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9"/>
        </w:trPr>
        <w:tc>
          <w:tcPr>
            <w:tcW w:w="557" w:type="dxa"/>
          </w:tcPr>
          <w:p w:rsidR="00CB550B" w:rsidRPr="00CB550B" w:rsidRDefault="00CB550B" w:rsidP="00F41B84">
            <w:pPr>
              <w:spacing w:after="0" w:line="240" w:lineRule="auto"/>
              <w:rPr>
                <w:sz w:val="20"/>
                <w:szCs w:val="20"/>
              </w:rPr>
            </w:pPr>
            <w:r w:rsidRPr="00CB550B">
              <w:rPr>
                <w:sz w:val="20"/>
                <w:szCs w:val="20"/>
              </w:rPr>
              <w:t>45.</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Знакомство с хореографией бального танца.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7"/>
        </w:trPr>
        <w:tc>
          <w:tcPr>
            <w:tcW w:w="557" w:type="dxa"/>
          </w:tcPr>
          <w:p w:rsidR="00CB550B" w:rsidRPr="00CB550B" w:rsidRDefault="00CB550B" w:rsidP="00F41B84">
            <w:pPr>
              <w:spacing w:after="0" w:line="240" w:lineRule="auto"/>
              <w:rPr>
                <w:sz w:val="20"/>
                <w:szCs w:val="20"/>
              </w:rPr>
            </w:pPr>
            <w:r w:rsidRPr="00CB550B">
              <w:rPr>
                <w:sz w:val="20"/>
                <w:szCs w:val="20"/>
              </w:rPr>
              <w:t>46.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Разучивание вальса на середине.</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8"/>
        </w:trPr>
        <w:tc>
          <w:tcPr>
            <w:tcW w:w="557" w:type="dxa"/>
          </w:tcPr>
          <w:p w:rsidR="00CB550B" w:rsidRPr="00CB550B" w:rsidRDefault="00CB550B" w:rsidP="00F41B84">
            <w:pPr>
              <w:spacing w:after="0" w:line="240" w:lineRule="auto"/>
              <w:rPr>
                <w:sz w:val="20"/>
                <w:szCs w:val="20"/>
              </w:rPr>
            </w:pPr>
            <w:r w:rsidRPr="00CB550B">
              <w:rPr>
                <w:sz w:val="20"/>
                <w:szCs w:val="20"/>
              </w:rPr>
              <w:t>47.</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март</w:t>
            </w: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вальса.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57"/>
        </w:trPr>
        <w:tc>
          <w:tcPr>
            <w:tcW w:w="557" w:type="dxa"/>
          </w:tcPr>
          <w:p w:rsidR="00CB550B" w:rsidRPr="00CB550B" w:rsidRDefault="00CB550B" w:rsidP="00F41B84">
            <w:pPr>
              <w:spacing w:after="0" w:line="240" w:lineRule="auto"/>
              <w:rPr>
                <w:sz w:val="20"/>
                <w:szCs w:val="20"/>
              </w:rPr>
            </w:pPr>
            <w:r w:rsidRPr="00CB550B">
              <w:rPr>
                <w:sz w:val="20"/>
                <w:szCs w:val="20"/>
              </w:rPr>
              <w:t>48.</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Разучивание вальса в комбинации по кругу.</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89"/>
        </w:trPr>
        <w:tc>
          <w:tcPr>
            <w:tcW w:w="557" w:type="dxa"/>
          </w:tcPr>
          <w:p w:rsidR="00CB550B" w:rsidRPr="00CB550B" w:rsidRDefault="00CB550B" w:rsidP="00F41B84">
            <w:pPr>
              <w:spacing w:after="0" w:line="240" w:lineRule="auto"/>
              <w:rPr>
                <w:sz w:val="20"/>
                <w:szCs w:val="20"/>
              </w:rPr>
            </w:pPr>
            <w:r w:rsidRPr="00CB550B">
              <w:rPr>
                <w:sz w:val="20"/>
                <w:szCs w:val="20"/>
              </w:rPr>
              <w:t>49.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актерским мастерством.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5"/>
        </w:trPr>
        <w:tc>
          <w:tcPr>
            <w:tcW w:w="557" w:type="dxa"/>
          </w:tcPr>
          <w:p w:rsidR="00CB550B" w:rsidRPr="00CB550B" w:rsidRDefault="00CB550B" w:rsidP="00F41B84">
            <w:pPr>
              <w:spacing w:after="0" w:line="240" w:lineRule="auto"/>
              <w:rPr>
                <w:sz w:val="20"/>
                <w:szCs w:val="20"/>
              </w:rPr>
            </w:pPr>
            <w:r w:rsidRPr="00CB550B">
              <w:rPr>
                <w:sz w:val="20"/>
                <w:szCs w:val="20"/>
              </w:rPr>
              <w:t>50.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9"/>
        </w:trPr>
        <w:tc>
          <w:tcPr>
            <w:tcW w:w="557" w:type="dxa"/>
          </w:tcPr>
          <w:p w:rsidR="00CB550B" w:rsidRPr="00CB550B" w:rsidRDefault="00CB550B" w:rsidP="00F41B84">
            <w:pPr>
              <w:spacing w:after="0" w:line="240" w:lineRule="auto"/>
              <w:rPr>
                <w:sz w:val="20"/>
                <w:szCs w:val="20"/>
              </w:rPr>
            </w:pPr>
            <w:r w:rsidRPr="00CB550B">
              <w:rPr>
                <w:sz w:val="20"/>
                <w:szCs w:val="20"/>
              </w:rPr>
              <w:t>51.</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март</w:t>
            </w:r>
          </w:p>
        </w:tc>
        <w:tc>
          <w:tcPr>
            <w:tcW w:w="4253" w:type="dxa"/>
          </w:tcPr>
          <w:p w:rsidR="00CB550B" w:rsidRPr="00CB550B" w:rsidRDefault="00CB550B" w:rsidP="00F41B84">
            <w:pPr>
              <w:spacing w:after="0" w:line="240" w:lineRule="auto"/>
              <w:rPr>
                <w:sz w:val="20"/>
                <w:szCs w:val="20"/>
              </w:rPr>
            </w:pPr>
            <w:r w:rsidRPr="00CB550B">
              <w:rPr>
                <w:sz w:val="20"/>
                <w:szCs w:val="20"/>
              </w:rPr>
              <w:t>Разучивание комбинации ча-ча-ча.</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87"/>
        </w:trPr>
        <w:tc>
          <w:tcPr>
            <w:tcW w:w="557" w:type="dxa"/>
          </w:tcPr>
          <w:p w:rsidR="00CB550B" w:rsidRPr="00CB550B" w:rsidRDefault="00CB550B" w:rsidP="00F41B84">
            <w:pPr>
              <w:spacing w:after="0" w:line="240" w:lineRule="auto"/>
              <w:rPr>
                <w:sz w:val="20"/>
                <w:szCs w:val="20"/>
              </w:rPr>
            </w:pPr>
            <w:r w:rsidRPr="00CB550B">
              <w:rPr>
                <w:sz w:val="20"/>
                <w:szCs w:val="20"/>
              </w:rPr>
              <w:t>52.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Основы партерной гимнастики.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4"/>
        </w:trPr>
        <w:tc>
          <w:tcPr>
            <w:tcW w:w="557" w:type="dxa"/>
          </w:tcPr>
          <w:p w:rsidR="00CB550B" w:rsidRPr="00CB550B" w:rsidRDefault="00CB550B" w:rsidP="00F41B84">
            <w:pPr>
              <w:spacing w:after="0" w:line="240" w:lineRule="auto"/>
              <w:rPr>
                <w:sz w:val="20"/>
                <w:szCs w:val="20"/>
              </w:rPr>
            </w:pPr>
            <w:r w:rsidRPr="00CB550B">
              <w:rPr>
                <w:sz w:val="20"/>
                <w:szCs w:val="20"/>
              </w:rPr>
              <w:t>53.</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комбинации.</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67"/>
        </w:trPr>
        <w:tc>
          <w:tcPr>
            <w:tcW w:w="557" w:type="dxa"/>
          </w:tcPr>
          <w:p w:rsidR="00CB550B" w:rsidRPr="00CB550B" w:rsidRDefault="00CB550B" w:rsidP="00F41B84">
            <w:pPr>
              <w:spacing w:after="0" w:line="240" w:lineRule="auto"/>
              <w:rPr>
                <w:sz w:val="20"/>
                <w:szCs w:val="20"/>
              </w:rPr>
            </w:pPr>
            <w:r w:rsidRPr="00CB550B">
              <w:rPr>
                <w:sz w:val="20"/>
                <w:szCs w:val="20"/>
              </w:rPr>
              <w:t>54.</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70"/>
        </w:trPr>
        <w:tc>
          <w:tcPr>
            <w:tcW w:w="557" w:type="dxa"/>
          </w:tcPr>
          <w:p w:rsidR="00CB550B" w:rsidRPr="00CB550B" w:rsidRDefault="00CB550B" w:rsidP="00F41B84">
            <w:pPr>
              <w:spacing w:after="0" w:line="240" w:lineRule="auto"/>
              <w:rPr>
                <w:sz w:val="20"/>
                <w:szCs w:val="20"/>
              </w:rPr>
            </w:pPr>
            <w:r w:rsidRPr="00CB550B">
              <w:rPr>
                <w:sz w:val="20"/>
                <w:szCs w:val="20"/>
              </w:rPr>
              <w:t>55.</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апрель</w:t>
            </w:r>
          </w:p>
        </w:tc>
        <w:tc>
          <w:tcPr>
            <w:tcW w:w="4253" w:type="dxa"/>
          </w:tcPr>
          <w:p w:rsidR="00CB550B" w:rsidRPr="00CB550B" w:rsidRDefault="00CB550B" w:rsidP="00F41B84">
            <w:pPr>
              <w:spacing w:after="0" w:line="240" w:lineRule="auto"/>
              <w:rPr>
                <w:sz w:val="20"/>
                <w:szCs w:val="20"/>
              </w:rPr>
            </w:pPr>
            <w:r w:rsidRPr="00CB550B">
              <w:rPr>
                <w:sz w:val="20"/>
                <w:szCs w:val="20"/>
              </w:rPr>
              <w:t>Повторение всех блоков.</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r w:rsidRPr="00CB550B">
              <w:rPr>
                <w:sz w:val="20"/>
                <w:szCs w:val="20"/>
              </w:rPr>
              <w:t>беседа, отработка, педагогическое наблюдение</w:t>
            </w:r>
          </w:p>
        </w:tc>
      </w:tr>
      <w:tr w:rsidR="00CB550B" w:rsidRPr="00CB550B" w:rsidTr="00680CAE">
        <w:trPr>
          <w:trHeight w:val="275"/>
        </w:trPr>
        <w:tc>
          <w:tcPr>
            <w:tcW w:w="557" w:type="dxa"/>
          </w:tcPr>
          <w:p w:rsidR="00CB550B" w:rsidRPr="00CB550B" w:rsidRDefault="00CB550B" w:rsidP="00F41B84">
            <w:pPr>
              <w:spacing w:after="0" w:line="240" w:lineRule="auto"/>
              <w:rPr>
                <w:sz w:val="20"/>
                <w:szCs w:val="20"/>
              </w:rPr>
            </w:pPr>
            <w:r w:rsidRPr="00CB550B">
              <w:rPr>
                <w:sz w:val="20"/>
                <w:szCs w:val="20"/>
              </w:rPr>
              <w:t>56.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41"/>
        </w:trPr>
        <w:tc>
          <w:tcPr>
            <w:tcW w:w="557" w:type="dxa"/>
          </w:tcPr>
          <w:p w:rsidR="00CB550B" w:rsidRPr="00CB550B" w:rsidRDefault="00CB550B" w:rsidP="00F41B84">
            <w:pPr>
              <w:spacing w:after="0" w:line="240" w:lineRule="auto"/>
              <w:rPr>
                <w:sz w:val="20"/>
                <w:szCs w:val="20"/>
              </w:rPr>
            </w:pPr>
            <w:r w:rsidRPr="00CB550B">
              <w:rPr>
                <w:sz w:val="20"/>
                <w:szCs w:val="20"/>
              </w:rPr>
              <w:t>57.</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Знакомство с историко-бытовым танцем.</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241"/>
        </w:trPr>
        <w:tc>
          <w:tcPr>
            <w:tcW w:w="557" w:type="dxa"/>
          </w:tcPr>
          <w:p w:rsidR="00CB550B" w:rsidRPr="00CB550B" w:rsidRDefault="00CB550B" w:rsidP="00F41B84">
            <w:pPr>
              <w:spacing w:after="0" w:line="240" w:lineRule="auto"/>
              <w:rPr>
                <w:sz w:val="20"/>
                <w:szCs w:val="20"/>
              </w:rPr>
            </w:pPr>
            <w:r w:rsidRPr="00CB550B">
              <w:rPr>
                <w:sz w:val="20"/>
                <w:szCs w:val="20"/>
              </w:rPr>
              <w:t>58.</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rFonts w:asciiTheme="majorHAnsi" w:eastAsia="Times New Roman" w:hAnsiTheme="majorHAnsi" w:cs="Arial"/>
                <w:color w:val="000000"/>
                <w:sz w:val="20"/>
                <w:szCs w:val="20"/>
              </w:rPr>
              <w:t>Танцевальный бег, подскоки, шоссе.</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155"/>
        </w:trPr>
        <w:tc>
          <w:tcPr>
            <w:tcW w:w="557" w:type="dxa"/>
          </w:tcPr>
          <w:p w:rsidR="00CB550B" w:rsidRPr="00CB550B" w:rsidRDefault="00CB550B" w:rsidP="00F41B84">
            <w:pPr>
              <w:spacing w:after="0" w:line="240" w:lineRule="auto"/>
              <w:rPr>
                <w:sz w:val="20"/>
                <w:szCs w:val="20"/>
              </w:rPr>
            </w:pPr>
            <w:r w:rsidRPr="00CB550B">
              <w:rPr>
                <w:sz w:val="20"/>
                <w:szCs w:val="20"/>
              </w:rPr>
              <w:t>59.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rFonts w:asciiTheme="majorHAnsi" w:eastAsia="Times New Roman" w:hAnsiTheme="majorHAnsi" w:cs="Times New Roman"/>
                <w:color w:val="000000"/>
                <w:sz w:val="20"/>
                <w:szCs w:val="20"/>
              </w:rPr>
              <w:t>Ритмические упражнения.</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131"/>
        </w:trPr>
        <w:tc>
          <w:tcPr>
            <w:tcW w:w="557" w:type="dxa"/>
          </w:tcPr>
          <w:p w:rsidR="00CB550B" w:rsidRPr="00CB550B" w:rsidRDefault="00CB550B" w:rsidP="00F41B84">
            <w:pPr>
              <w:spacing w:after="0" w:line="240" w:lineRule="auto"/>
              <w:rPr>
                <w:sz w:val="20"/>
                <w:szCs w:val="20"/>
              </w:rPr>
            </w:pPr>
            <w:r w:rsidRPr="00CB550B">
              <w:rPr>
                <w:sz w:val="20"/>
                <w:szCs w:val="20"/>
              </w:rPr>
              <w:t>60.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 xml:space="preserve">Боковой подъемный шаг «па </w:t>
            </w:r>
            <w:proofErr w:type="spellStart"/>
            <w:r w:rsidRPr="00CB550B">
              <w:rPr>
                <w:sz w:val="20"/>
                <w:szCs w:val="20"/>
              </w:rPr>
              <w:t>елеве</w:t>
            </w:r>
            <w:proofErr w:type="spellEnd"/>
            <w:r w:rsidRPr="00CB550B">
              <w:rPr>
                <w:sz w:val="20"/>
                <w:szCs w:val="20"/>
              </w:rPr>
              <w:t>».</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0"/>
        </w:trPr>
        <w:tc>
          <w:tcPr>
            <w:tcW w:w="557" w:type="dxa"/>
          </w:tcPr>
          <w:p w:rsidR="00CB550B" w:rsidRPr="00CB550B" w:rsidRDefault="00CB550B" w:rsidP="00F41B84">
            <w:pPr>
              <w:spacing w:after="0" w:line="240" w:lineRule="auto"/>
              <w:rPr>
                <w:sz w:val="20"/>
                <w:szCs w:val="20"/>
              </w:rPr>
            </w:pPr>
            <w:r w:rsidRPr="00CB550B">
              <w:rPr>
                <w:sz w:val="20"/>
                <w:szCs w:val="20"/>
              </w:rPr>
              <w:t>61.</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Шаг галоп.</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3"/>
        </w:trPr>
        <w:tc>
          <w:tcPr>
            <w:tcW w:w="557" w:type="dxa"/>
          </w:tcPr>
          <w:p w:rsidR="00CB550B" w:rsidRPr="00CB550B" w:rsidRDefault="00CB550B" w:rsidP="00F41B84">
            <w:pPr>
              <w:spacing w:after="0" w:line="240" w:lineRule="auto"/>
              <w:rPr>
                <w:sz w:val="20"/>
                <w:szCs w:val="20"/>
              </w:rPr>
            </w:pPr>
            <w:r w:rsidRPr="00CB550B">
              <w:rPr>
                <w:sz w:val="20"/>
                <w:szCs w:val="20"/>
              </w:rPr>
              <w:t>62.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синхронностью.</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7"/>
        </w:trPr>
        <w:tc>
          <w:tcPr>
            <w:tcW w:w="557" w:type="dxa"/>
          </w:tcPr>
          <w:p w:rsidR="00CB550B" w:rsidRPr="00CB550B" w:rsidRDefault="00CB550B" w:rsidP="00F41B84">
            <w:pPr>
              <w:spacing w:after="0" w:line="240" w:lineRule="auto"/>
              <w:rPr>
                <w:sz w:val="20"/>
                <w:szCs w:val="20"/>
              </w:rPr>
            </w:pPr>
            <w:r w:rsidRPr="00CB550B">
              <w:rPr>
                <w:sz w:val="20"/>
                <w:szCs w:val="20"/>
              </w:rPr>
              <w:t>63.</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80CAE">
        <w:trPr>
          <w:trHeight w:val="128"/>
        </w:trPr>
        <w:tc>
          <w:tcPr>
            <w:tcW w:w="557" w:type="dxa"/>
          </w:tcPr>
          <w:p w:rsidR="00CB550B" w:rsidRPr="00CB550B" w:rsidRDefault="00CB550B" w:rsidP="00F41B84">
            <w:pPr>
              <w:spacing w:after="0" w:line="240" w:lineRule="auto"/>
              <w:rPr>
                <w:sz w:val="20"/>
                <w:szCs w:val="20"/>
              </w:rPr>
            </w:pPr>
            <w:r w:rsidRPr="00CB550B">
              <w:rPr>
                <w:sz w:val="20"/>
                <w:szCs w:val="20"/>
              </w:rPr>
              <w:t>64.</w:t>
            </w:r>
          </w:p>
        </w:tc>
        <w:tc>
          <w:tcPr>
            <w:tcW w:w="1144" w:type="dxa"/>
            <w:vMerge w:val="restart"/>
          </w:tcPr>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p>
          <w:p w:rsidR="00CB550B" w:rsidRPr="00CB550B" w:rsidRDefault="00CB550B" w:rsidP="00F41B84">
            <w:pPr>
              <w:spacing w:after="0" w:line="240" w:lineRule="auto"/>
              <w:rPr>
                <w:sz w:val="20"/>
                <w:szCs w:val="20"/>
              </w:rPr>
            </w:pPr>
            <w:r w:rsidRPr="00CB550B">
              <w:rPr>
                <w:sz w:val="20"/>
                <w:szCs w:val="20"/>
              </w:rPr>
              <w:t xml:space="preserve">    май</w:t>
            </w:r>
          </w:p>
        </w:tc>
        <w:tc>
          <w:tcPr>
            <w:tcW w:w="4253" w:type="dxa"/>
          </w:tcPr>
          <w:p w:rsidR="00CB550B" w:rsidRPr="00CB550B" w:rsidRDefault="00CB550B" w:rsidP="00F41B84">
            <w:pPr>
              <w:spacing w:after="0" w:line="240" w:lineRule="auto"/>
              <w:rPr>
                <w:sz w:val="20"/>
                <w:szCs w:val="20"/>
              </w:rPr>
            </w:pPr>
            <w:r w:rsidRPr="00CB550B">
              <w:rPr>
                <w:sz w:val="20"/>
                <w:szCs w:val="20"/>
              </w:rPr>
              <w:t>Разучивание полонеза по кругу.</w:t>
            </w:r>
          </w:p>
        </w:tc>
        <w:tc>
          <w:tcPr>
            <w:tcW w:w="850" w:type="dxa"/>
          </w:tcPr>
          <w:p w:rsidR="00CB550B" w:rsidRPr="00CB550B" w:rsidRDefault="00CB550B" w:rsidP="00F41B84">
            <w:pPr>
              <w:spacing w:after="0" w:line="240" w:lineRule="auto"/>
              <w:jc w:val="center"/>
              <w:rPr>
                <w:sz w:val="20"/>
                <w:szCs w:val="20"/>
              </w:rPr>
            </w:pPr>
            <w:r w:rsidRPr="00CB550B">
              <w:rPr>
                <w:sz w:val="20"/>
                <w:szCs w:val="20"/>
              </w:rPr>
              <w:t>1</w:t>
            </w:r>
          </w:p>
        </w:tc>
        <w:tc>
          <w:tcPr>
            <w:tcW w:w="1134" w:type="dxa"/>
          </w:tcPr>
          <w:p w:rsidR="00CB550B" w:rsidRPr="00CB550B" w:rsidRDefault="00CB550B" w:rsidP="00F41B84">
            <w:pPr>
              <w:spacing w:after="0" w:line="240" w:lineRule="auto"/>
              <w:jc w:val="center"/>
              <w:rPr>
                <w:sz w:val="20"/>
                <w:szCs w:val="20"/>
              </w:rPr>
            </w:pPr>
            <w:r w:rsidRPr="00CB550B">
              <w:rPr>
                <w:sz w:val="20"/>
                <w:szCs w:val="20"/>
              </w:rPr>
              <w:t>1</w:t>
            </w:r>
          </w:p>
        </w:tc>
        <w:tc>
          <w:tcPr>
            <w:tcW w:w="2126" w:type="dxa"/>
            <w:vMerge w:val="restart"/>
          </w:tcPr>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jc w:val="center"/>
              <w:rPr>
                <w:sz w:val="20"/>
                <w:szCs w:val="20"/>
              </w:rPr>
            </w:pPr>
          </w:p>
          <w:p w:rsidR="00CB550B" w:rsidRPr="00CB550B" w:rsidRDefault="00CB550B" w:rsidP="00F41B84">
            <w:pPr>
              <w:spacing w:after="0" w:line="240" w:lineRule="auto"/>
              <w:ind w:right="-250"/>
              <w:jc w:val="center"/>
              <w:rPr>
                <w:sz w:val="20"/>
                <w:szCs w:val="20"/>
              </w:rPr>
            </w:pPr>
            <w:r w:rsidRPr="00CB550B">
              <w:rPr>
                <w:sz w:val="20"/>
                <w:szCs w:val="20"/>
              </w:rPr>
              <w:t>беседа, отработка, педагогическое наблюдение</w:t>
            </w:r>
          </w:p>
        </w:tc>
      </w:tr>
      <w:tr w:rsidR="00CB550B" w:rsidRPr="00CB550B" w:rsidTr="006D127F">
        <w:trPr>
          <w:trHeight w:val="258"/>
        </w:trPr>
        <w:tc>
          <w:tcPr>
            <w:tcW w:w="557" w:type="dxa"/>
          </w:tcPr>
          <w:p w:rsidR="00CB550B" w:rsidRPr="00CB550B" w:rsidRDefault="00CB550B" w:rsidP="00F41B84">
            <w:pPr>
              <w:spacing w:after="0" w:line="240" w:lineRule="auto"/>
              <w:rPr>
                <w:sz w:val="20"/>
                <w:szCs w:val="20"/>
              </w:rPr>
            </w:pPr>
            <w:r w:rsidRPr="00CB550B">
              <w:rPr>
                <w:sz w:val="20"/>
                <w:szCs w:val="20"/>
              </w:rPr>
              <w:t>65.</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Отработка рисунка.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5"/>
        </w:trPr>
        <w:tc>
          <w:tcPr>
            <w:tcW w:w="557" w:type="dxa"/>
          </w:tcPr>
          <w:p w:rsidR="00CB550B" w:rsidRPr="00CB550B" w:rsidRDefault="00CB550B" w:rsidP="00F41B84">
            <w:pPr>
              <w:spacing w:after="0" w:line="240" w:lineRule="auto"/>
              <w:rPr>
                <w:sz w:val="20"/>
                <w:szCs w:val="20"/>
              </w:rPr>
            </w:pPr>
            <w:r w:rsidRPr="00CB550B">
              <w:rPr>
                <w:sz w:val="20"/>
                <w:szCs w:val="20"/>
              </w:rPr>
              <w:t>66.</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Соединение всех блоков.</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9"/>
        </w:trPr>
        <w:tc>
          <w:tcPr>
            <w:tcW w:w="557" w:type="dxa"/>
          </w:tcPr>
          <w:p w:rsidR="00CB550B" w:rsidRPr="00CB550B" w:rsidRDefault="00CB550B" w:rsidP="00F41B84">
            <w:pPr>
              <w:spacing w:after="0" w:line="240" w:lineRule="auto"/>
              <w:rPr>
                <w:sz w:val="20"/>
                <w:szCs w:val="20"/>
              </w:rPr>
            </w:pPr>
            <w:r w:rsidRPr="00CB550B">
              <w:rPr>
                <w:sz w:val="20"/>
                <w:szCs w:val="20"/>
              </w:rPr>
              <w:t>67.</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Отработка всех комбинаций.</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9"/>
        </w:trPr>
        <w:tc>
          <w:tcPr>
            <w:tcW w:w="557" w:type="dxa"/>
          </w:tcPr>
          <w:p w:rsidR="00CB550B" w:rsidRPr="00CB550B" w:rsidRDefault="00CB550B" w:rsidP="00F41B84">
            <w:pPr>
              <w:spacing w:after="0" w:line="240" w:lineRule="auto"/>
              <w:rPr>
                <w:sz w:val="20"/>
                <w:szCs w:val="20"/>
              </w:rPr>
            </w:pPr>
            <w:r w:rsidRPr="00CB550B">
              <w:rPr>
                <w:sz w:val="20"/>
                <w:szCs w:val="20"/>
              </w:rPr>
              <w:t>68.</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Соединение середины, ходов, блоков.</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3"/>
        </w:trPr>
        <w:tc>
          <w:tcPr>
            <w:tcW w:w="557" w:type="dxa"/>
          </w:tcPr>
          <w:p w:rsidR="00CB550B" w:rsidRPr="00CB550B" w:rsidRDefault="00CB550B" w:rsidP="00F41B84">
            <w:pPr>
              <w:spacing w:after="0" w:line="240" w:lineRule="auto"/>
              <w:rPr>
                <w:sz w:val="20"/>
                <w:szCs w:val="20"/>
              </w:rPr>
            </w:pPr>
            <w:r w:rsidRPr="00CB550B">
              <w:rPr>
                <w:sz w:val="20"/>
                <w:szCs w:val="20"/>
              </w:rPr>
              <w:t>69.</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Разучивание польки по кругу.</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7"/>
        </w:trPr>
        <w:tc>
          <w:tcPr>
            <w:tcW w:w="557" w:type="dxa"/>
          </w:tcPr>
          <w:p w:rsidR="00CB550B" w:rsidRPr="00CB550B" w:rsidRDefault="00CB550B" w:rsidP="00F41B84">
            <w:pPr>
              <w:spacing w:after="0" w:line="240" w:lineRule="auto"/>
              <w:rPr>
                <w:sz w:val="20"/>
                <w:szCs w:val="20"/>
              </w:rPr>
            </w:pPr>
            <w:r w:rsidRPr="00CB550B">
              <w:rPr>
                <w:sz w:val="20"/>
                <w:szCs w:val="20"/>
              </w:rPr>
              <w:t>70.</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Постановка рисунка  «полька».</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68"/>
        </w:trPr>
        <w:tc>
          <w:tcPr>
            <w:tcW w:w="557" w:type="dxa"/>
          </w:tcPr>
          <w:p w:rsidR="00CB550B" w:rsidRPr="00CB550B" w:rsidRDefault="00CB550B" w:rsidP="00F41B84">
            <w:pPr>
              <w:spacing w:after="0" w:line="240" w:lineRule="auto"/>
              <w:rPr>
                <w:sz w:val="20"/>
                <w:szCs w:val="20"/>
              </w:rPr>
            </w:pPr>
            <w:r w:rsidRPr="00CB550B">
              <w:rPr>
                <w:sz w:val="20"/>
                <w:szCs w:val="20"/>
              </w:rPr>
              <w:t>71.</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Работа над исполнением.</w:t>
            </w:r>
          </w:p>
        </w:tc>
        <w:tc>
          <w:tcPr>
            <w:tcW w:w="850" w:type="dxa"/>
          </w:tcPr>
          <w:p w:rsidR="00CB550B" w:rsidRPr="00CB550B" w:rsidRDefault="00CB550B" w:rsidP="00F41B84">
            <w:pPr>
              <w:spacing w:after="0" w:line="240" w:lineRule="auto"/>
              <w:jc w:val="center"/>
              <w:rPr>
                <w:sz w:val="20"/>
                <w:szCs w:val="20"/>
              </w:rPr>
            </w:pPr>
          </w:p>
        </w:tc>
        <w:tc>
          <w:tcPr>
            <w:tcW w:w="1134" w:type="dxa"/>
          </w:tcPr>
          <w:p w:rsidR="00CB550B" w:rsidRPr="00CB550B" w:rsidRDefault="00CB550B" w:rsidP="00F41B84">
            <w:pPr>
              <w:spacing w:after="0" w:line="240" w:lineRule="auto"/>
              <w:jc w:val="center"/>
              <w:rPr>
                <w:sz w:val="20"/>
                <w:szCs w:val="20"/>
              </w:rPr>
            </w:pPr>
            <w:r w:rsidRPr="00CB550B">
              <w:rPr>
                <w:sz w:val="20"/>
                <w:szCs w:val="20"/>
              </w:rPr>
              <w:t>2</w:t>
            </w: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6D127F">
        <w:trPr>
          <w:trHeight w:val="271"/>
        </w:trPr>
        <w:tc>
          <w:tcPr>
            <w:tcW w:w="557" w:type="dxa"/>
          </w:tcPr>
          <w:p w:rsidR="00CB550B" w:rsidRPr="00CB550B" w:rsidRDefault="00CB550B" w:rsidP="00F41B84">
            <w:pPr>
              <w:spacing w:after="0" w:line="240" w:lineRule="auto"/>
              <w:rPr>
                <w:sz w:val="20"/>
                <w:szCs w:val="20"/>
              </w:rPr>
            </w:pPr>
            <w:r w:rsidRPr="00CB550B">
              <w:rPr>
                <w:sz w:val="20"/>
                <w:szCs w:val="20"/>
              </w:rPr>
              <w:t>72.</w:t>
            </w:r>
          </w:p>
        </w:tc>
        <w:tc>
          <w:tcPr>
            <w:tcW w:w="1144" w:type="dxa"/>
            <w:vMerge/>
          </w:tcPr>
          <w:p w:rsidR="00CB550B" w:rsidRPr="00CB550B" w:rsidRDefault="00CB550B" w:rsidP="00F41B84">
            <w:pPr>
              <w:spacing w:after="0" w:line="240" w:lineRule="auto"/>
              <w:rPr>
                <w:sz w:val="20"/>
                <w:szCs w:val="20"/>
              </w:rPr>
            </w:pPr>
          </w:p>
        </w:tc>
        <w:tc>
          <w:tcPr>
            <w:tcW w:w="4253" w:type="dxa"/>
          </w:tcPr>
          <w:p w:rsidR="00CB550B" w:rsidRPr="00CB550B" w:rsidRDefault="00CB550B" w:rsidP="00F41B84">
            <w:pPr>
              <w:spacing w:after="0" w:line="240" w:lineRule="auto"/>
              <w:rPr>
                <w:sz w:val="20"/>
                <w:szCs w:val="20"/>
              </w:rPr>
            </w:pPr>
            <w:r w:rsidRPr="00CB550B">
              <w:rPr>
                <w:sz w:val="20"/>
                <w:szCs w:val="20"/>
              </w:rPr>
              <w:t>Обобщение.</w:t>
            </w:r>
          </w:p>
        </w:tc>
        <w:tc>
          <w:tcPr>
            <w:tcW w:w="850" w:type="dxa"/>
          </w:tcPr>
          <w:p w:rsidR="00CB550B" w:rsidRPr="00CB550B" w:rsidRDefault="00CB550B" w:rsidP="00F41B84">
            <w:pPr>
              <w:spacing w:after="0" w:line="240" w:lineRule="auto"/>
              <w:jc w:val="center"/>
              <w:rPr>
                <w:sz w:val="20"/>
                <w:szCs w:val="20"/>
              </w:rPr>
            </w:pPr>
            <w:r w:rsidRPr="00CB550B">
              <w:rPr>
                <w:sz w:val="20"/>
                <w:szCs w:val="20"/>
              </w:rPr>
              <w:t>2</w:t>
            </w:r>
          </w:p>
        </w:tc>
        <w:tc>
          <w:tcPr>
            <w:tcW w:w="1134" w:type="dxa"/>
          </w:tcPr>
          <w:p w:rsidR="00CB550B" w:rsidRPr="00CB550B" w:rsidRDefault="00CB550B" w:rsidP="00F41B84">
            <w:pPr>
              <w:spacing w:after="0" w:line="240" w:lineRule="auto"/>
              <w:jc w:val="center"/>
              <w:rPr>
                <w:sz w:val="20"/>
                <w:szCs w:val="20"/>
              </w:rPr>
            </w:pPr>
          </w:p>
        </w:tc>
        <w:tc>
          <w:tcPr>
            <w:tcW w:w="2126" w:type="dxa"/>
            <w:vMerge/>
          </w:tcPr>
          <w:p w:rsidR="00CB550B" w:rsidRPr="00CB550B" w:rsidRDefault="00CB550B" w:rsidP="00F41B84">
            <w:pPr>
              <w:spacing w:after="0" w:line="240" w:lineRule="auto"/>
              <w:jc w:val="center"/>
              <w:rPr>
                <w:sz w:val="20"/>
                <w:szCs w:val="20"/>
              </w:rPr>
            </w:pPr>
          </w:p>
        </w:tc>
      </w:tr>
      <w:tr w:rsidR="00CB550B" w:rsidRPr="00CB550B" w:rsidTr="000D27CD">
        <w:trPr>
          <w:trHeight w:val="278"/>
        </w:trPr>
        <w:tc>
          <w:tcPr>
            <w:tcW w:w="10064" w:type="dxa"/>
            <w:gridSpan w:val="6"/>
          </w:tcPr>
          <w:p w:rsidR="00CB550B" w:rsidRPr="00CB550B" w:rsidRDefault="00CB550B" w:rsidP="00F41B84">
            <w:pPr>
              <w:pStyle w:val="a7"/>
              <w:spacing w:before="0"/>
              <w:ind w:left="480" w:right="327"/>
              <w:jc w:val="center"/>
              <w:rPr>
                <w:rFonts w:asciiTheme="minorHAnsi" w:eastAsiaTheme="minorEastAsia" w:hAnsiTheme="minorHAnsi" w:cstheme="minorBidi"/>
                <w:sz w:val="20"/>
                <w:szCs w:val="20"/>
                <w:lang w:eastAsia="ru-RU"/>
              </w:rPr>
            </w:pPr>
            <w:r w:rsidRPr="00CB550B">
              <w:rPr>
                <w:rFonts w:asciiTheme="minorHAnsi" w:eastAsiaTheme="minorEastAsia" w:hAnsiTheme="minorHAnsi" w:cstheme="minorBidi"/>
                <w:sz w:val="20"/>
                <w:szCs w:val="20"/>
                <w:lang w:eastAsia="ru-RU"/>
              </w:rPr>
              <w:t>Итого 144 ч., теория 45 ч., 99 ч.</w:t>
            </w:r>
          </w:p>
        </w:tc>
      </w:tr>
    </w:tbl>
    <w:p w:rsidR="00A05483" w:rsidRDefault="00A05483" w:rsidP="00F41B84">
      <w:pPr>
        <w:spacing w:after="13" w:line="240" w:lineRule="auto"/>
        <w:ind w:left="-567" w:right="357"/>
        <w:rPr>
          <w:rFonts w:asciiTheme="majorHAnsi" w:hAnsiTheme="majorHAnsi"/>
          <w:b/>
        </w:rPr>
      </w:pPr>
    </w:p>
    <w:p w:rsidR="00F41B84" w:rsidRDefault="00F41B84" w:rsidP="006D127F">
      <w:pPr>
        <w:pStyle w:val="21"/>
        <w:ind w:left="0"/>
        <w:jc w:val="both"/>
      </w:pPr>
    </w:p>
    <w:p w:rsidR="00514617" w:rsidRPr="00514617" w:rsidRDefault="00514617" w:rsidP="00CB550B">
      <w:pPr>
        <w:pStyle w:val="21"/>
        <w:ind w:left="0"/>
        <w:jc w:val="center"/>
      </w:pPr>
      <w:r w:rsidRPr="00514617">
        <w:t>Блок</w:t>
      </w:r>
      <w:r w:rsidR="007D4985">
        <w:t xml:space="preserve"> </w:t>
      </w:r>
      <w:r w:rsidRPr="00514617">
        <w:t>№4</w:t>
      </w:r>
      <w:r w:rsidR="00F40BDE">
        <w:t xml:space="preserve"> </w:t>
      </w:r>
      <w:r w:rsidRPr="00514617">
        <w:t>«Комплекс</w:t>
      </w:r>
      <w:r w:rsidR="00CB550B">
        <w:t xml:space="preserve"> </w:t>
      </w:r>
      <w:r w:rsidRPr="00514617">
        <w:t>организационно-педагогических</w:t>
      </w:r>
      <w:r w:rsidR="00CB550B">
        <w:t xml:space="preserve"> </w:t>
      </w:r>
      <w:r w:rsidRPr="00514617">
        <w:t>условий».</w:t>
      </w:r>
    </w:p>
    <w:p w:rsidR="00514617" w:rsidRPr="00514617" w:rsidRDefault="006D127F" w:rsidP="00514617">
      <w:pPr>
        <w:pStyle w:val="21"/>
        <w:tabs>
          <w:tab w:val="left" w:pos="3786"/>
        </w:tabs>
        <w:spacing w:before="43" w:line="276" w:lineRule="auto"/>
        <w:ind w:left="142" w:right="3071" w:hanging="142"/>
        <w:jc w:val="both"/>
      </w:pPr>
      <w:r>
        <w:t xml:space="preserve">  </w:t>
      </w:r>
      <w:r w:rsidR="00514617" w:rsidRPr="00514617">
        <w:t>4.1.Условия реализации программы</w:t>
      </w:r>
    </w:p>
    <w:p w:rsidR="00514617" w:rsidRDefault="00514617" w:rsidP="00514617">
      <w:pPr>
        <w:pStyle w:val="21"/>
        <w:numPr>
          <w:ilvl w:val="1"/>
          <w:numId w:val="39"/>
        </w:numPr>
        <w:tabs>
          <w:tab w:val="left" w:pos="3786"/>
        </w:tabs>
        <w:spacing w:before="43" w:line="276" w:lineRule="auto"/>
        <w:ind w:left="142" w:right="3071" w:hanging="142"/>
        <w:jc w:val="both"/>
      </w:pPr>
      <w:r>
        <w:t>Материально-техническоеобеспечениепрограммы</w:t>
      </w:r>
    </w:p>
    <w:p w:rsidR="00514617" w:rsidRDefault="00514617" w:rsidP="00E2766C">
      <w:pPr>
        <w:pStyle w:val="a7"/>
        <w:spacing w:before="0" w:line="276" w:lineRule="auto"/>
        <w:ind w:left="142" w:right="488"/>
        <w:jc w:val="both"/>
      </w:pPr>
      <w:r>
        <w:t>Материально-технические условия ДШЭП обеспечивают возможность достиженияобучающимися результатов, предусмотренных общеразвивающей программой в области</w:t>
      </w:r>
      <w:r>
        <w:rPr>
          <w:color w:val="000009"/>
        </w:rPr>
        <w:t>хореографического</w:t>
      </w:r>
      <w:r>
        <w:t>искусства, разработанной ДШЭП.</w:t>
      </w:r>
    </w:p>
    <w:p w:rsidR="00514617" w:rsidRDefault="00F40BDE" w:rsidP="00E2766C">
      <w:pPr>
        <w:pStyle w:val="a7"/>
        <w:spacing w:before="0" w:line="276" w:lineRule="auto"/>
        <w:ind w:left="142" w:right="462"/>
        <w:jc w:val="both"/>
      </w:pPr>
      <w:r>
        <w:t>Материально-</w:t>
      </w:r>
      <w:r w:rsidR="00514617">
        <w:t>техническая</w:t>
      </w:r>
      <w:r>
        <w:t xml:space="preserve"> </w:t>
      </w:r>
      <w:r w:rsidR="00514617">
        <w:t>база</w:t>
      </w:r>
      <w:r>
        <w:t xml:space="preserve"> </w:t>
      </w:r>
      <w:r w:rsidR="00514617">
        <w:t>соответствует</w:t>
      </w:r>
      <w:r>
        <w:t xml:space="preserve"> </w:t>
      </w:r>
      <w:r w:rsidR="00514617">
        <w:t>санитарными</w:t>
      </w:r>
      <w:r>
        <w:t xml:space="preserve"> </w:t>
      </w:r>
      <w:r w:rsidR="00514617">
        <w:t>противопожарным</w:t>
      </w:r>
      <w:r>
        <w:t xml:space="preserve"> </w:t>
      </w:r>
      <w:proofErr w:type="spellStart"/>
      <w:r w:rsidR="00514617">
        <w:t>нормам</w:t>
      </w:r>
      <w:proofErr w:type="gramStart"/>
      <w:r w:rsidR="00514617">
        <w:t>,н</w:t>
      </w:r>
      <w:proofErr w:type="gramEnd"/>
      <w:r w:rsidR="00514617">
        <w:t>ормам</w:t>
      </w:r>
      <w:proofErr w:type="spellEnd"/>
      <w:r>
        <w:t xml:space="preserve"> </w:t>
      </w:r>
      <w:r w:rsidR="00514617">
        <w:t>охраны труда.</w:t>
      </w:r>
    </w:p>
    <w:p w:rsidR="00514617" w:rsidRPr="00E2766C" w:rsidRDefault="006D127F" w:rsidP="00514617">
      <w:pPr>
        <w:pStyle w:val="21"/>
        <w:tabs>
          <w:tab w:val="left" w:pos="4678"/>
        </w:tabs>
        <w:spacing w:before="67" w:line="275" w:lineRule="exact"/>
        <w:ind w:left="142" w:hanging="142"/>
        <w:jc w:val="both"/>
      </w:pPr>
      <w:r>
        <w:rPr>
          <w:spacing w:val="-1"/>
        </w:rPr>
        <w:t xml:space="preserve">  </w:t>
      </w:r>
      <w:r w:rsidR="00514617" w:rsidRPr="00E2766C">
        <w:rPr>
          <w:spacing w:val="-1"/>
        </w:rPr>
        <w:t>4.2.Формы</w:t>
      </w:r>
      <w:r w:rsidR="00F40BDE">
        <w:rPr>
          <w:spacing w:val="-1"/>
        </w:rPr>
        <w:t xml:space="preserve"> </w:t>
      </w:r>
      <w:r w:rsidR="00514617" w:rsidRPr="00E2766C">
        <w:rPr>
          <w:spacing w:val="-1"/>
        </w:rPr>
        <w:t>аттестации.</w:t>
      </w:r>
    </w:p>
    <w:p w:rsidR="00514617" w:rsidRDefault="00514617" w:rsidP="00E2766C">
      <w:pPr>
        <w:pStyle w:val="a7"/>
        <w:spacing w:before="0" w:line="276" w:lineRule="auto"/>
        <w:ind w:left="142" w:right="324"/>
        <w:jc w:val="both"/>
      </w:pPr>
      <w:r>
        <w:t>Оценка</w:t>
      </w:r>
      <w:r w:rsidR="00F40BDE">
        <w:t xml:space="preserve"> </w:t>
      </w:r>
      <w:r>
        <w:t>качества</w:t>
      </w:r>
      <w:r w:rsidR="00F40BDE">
        <w:t xml:space="preserve"> </w:t>
      </w:r>
      <w:r>
        <w:t>реализации</w:t>
      </w:r>
      <w:r w:rsidR="00F40BDE">
        <w:t xml:space="preserve"> </w:t>
      </w:r>
      <w:r>
        <w:t>Программы</w:t>
      </w:r>
      <w:r w:rsidR="00F40BDE">
        <w:t xml:space="preserve"> </w:t>
      </w:r>
      <w:r>
        <w:t>включает</w:t>
      </w:r>
      <w:r w:rsidR="00F40BDE">
        <w:t xml:space="preserve"> </w:t>
      </w:r>
      <w:r>
        <w:t>в</w:t>
      </w:r>
      <w:r w:rsidR="00F40BDE">
        <w:t xml:space="preserve"> </w:t>
      </w:r>
      <w:r>
        <w:t>себя</w:t>
      </w:r>
      <w:r w:rsidR="00F40BDE">
        <w:t xml:space="preserve"> </w:t>
      </w:r>
      <w:r>
        <w:t>текущий</w:t>
      </w:r>
      <w:r w:rsidR="00F40BDE">
        <w:t xml:space="preserve"> </w:t>
      </w:r>
      <w:r>
        <w:t>контроль</w:t>
      </w:r>
      <w:r w:rsidR="00F40BDE">
        <w:t xml:space="preserve"> </w:t>
      </w:r>
      <w:r>
        <w:t>успеваемости, промежуточную и итоговую аттестацию обучающихся. В качестве средств</w:t>
      </w:r>
      <w:r w:rsidR="00F40BDE">
        <w:t xml:space="preserve"> </w:t>
      </w:r>
      <w:r>
        <w:t>текущего</w:t>
      </w:r>
      <w:r w:rsidR="00F40BDE">
        <w:t xml:space="preserve"> </w:t>
      </w:r>
      <w:r>
        <w:t>контроля</w:t>
      </w:r>
      <w:r w:rsidR="00F40BDE">
        <w:t xml:space="preserve"> </w:t>
      </w:r>
      <w:r>
        <w:t>успеваемости</w:t>
      </w:r>
      <w:r w:rsidR="00F40BDE">
        <w:t xml:space="preserve"> </w:t>
      </w:r>
      <w:r>
        <w:t>в</w:t>
      </w:r>
      <w:r w:rsidR="00F40BDE">
        <w:t xml:space="preserve"> </w:t>
      </w:r>
      <w:r>
        <w:t>Школе</w:t>
      </w:r>
      <w:r w:rsidR="00F40BDE">
        <w:t xml:space="preserve"> </w:t>
      </w:r>
      <w:r>
        <w:t>могут</w:t>
      </w:r>
      <w:r w:rsidR="00F40BDE">
        <w:t xml:space="preserve"> </w:t>
      </w:r>
      <w:r>
        <w:t>использоваться</w:t>
      </w:r>
      <w:r w:rsidR="00F40BDE">
        <w:t xml:space="preserve"> </w:t>
      </w:r>
      <w:r>
        <w:t>контрольные</w:t>
      </w:r>
      <w:r w:rsidR="00F40BDE">
        <w:t xml:space="preserve"> </w:t>
      </w:r>
      <w:r>
        <w:t>уроки,</w:t>
      </w:r>
      <w:r w:rsidR="00F40BDE">
        <w:t xml:space="preserve"> </w:t>
      </w:r>
      <w:r>
        <w:t>устные</w:t>
      </w:r>
      <w:r w:rsidR="00F40BDE">
        <w:t xml:space="preserve"> </w:t>
      </w:r>
      <w:r>
        <w:t>опросы, письменные</w:t>
      </w:r>
      <w:r w:rsidR="00F40BDE">
        <w:t xml:space="preserve"> </w:t>
      </w:r>
      <w:r>
        <w:t>работы, концертные</w:t>
      </w:r>
      <w:r w:rsidR="00F40BDE">
        <w:t xml:space="preserve"> </w:t>
      </w:r>
      <w:r>
        <w:t>выступления,</w:t>
      </w:r>
      <w:r w:rsidR="00F40BDE">
        <w:t xml:space="preserve"> </w:t>
      </w:r>
      <w:r>
        <w:t>зачеты.</w:t>
      </w:r>
    </w:p>
    <w:p w:rsidR="00514617" w:rsidRDefault="00514617" w:rsidP="00514617">
      <w:pPr>
        <w:pStyle w:val="a7"/>
        <w:spacing w:before="1"/>
        <w:ind w:left="142" w:hanging="142"/>
        <w:jc w:val="both"/>
        <w:rPr>
          <w:sz w:val="28"/>
        </w:rPr>
      </w:pPr>
    </w:p>
    <w:p w:rsidR="00514617" w:rsidRPr="00E2766C" w:rsidRDefault="006D127F" w:rsidP="00514617">
      <w:pPr>
        <w:pStyle w:val="21"/>
        <w:numPr>
          <w:ilvl w:val="1"/>
          <w:numId w:val="39"/>
        </w:numPr>
        <w:tabs>
          <w:tab w:val="left" w:pos="4583"/>
        </w:tabs>
        <w:ind w:left="142" w:hanging="142"/>
        <w:jc w:val="both"/>
      </w:pPr>
      <w:r>
        <w:rPr>
          <w:spacing w:val="-2"/>
        </w:rPr>
        <w:t xml:space="preserve"> </w:t>
      </w:r>
      <w:r w:rsidR="00514617" w:rsidRPr="00E2766C">
        <w:rPr>
          <w:spacing w:val="-2"/>
        </w:rPr>
        <w:t>4.3.Оценочные</w:t>
      </w:r>
      <w:r w:rsidR="00F40BDE">
        <w:rPr>
          <w:spacing w:val="-2"/>
        </w:rPr>
        <w:t xml:space="preserve"> </w:t>
      </w:r>
      <w:r w:rsidR="00514617" w:rsidRPr="00E2766C">
        <w:rPr>
          <w:spacing w:val="-1"/>
        </w:rPr>
        <w:t>материалы.</w:t>
      </w:r>
    </w:p>
    <w:p w:rsidR="00514617" w:rsidRDefault="00514617" w:rsidP="00E2766C">
      <w:pPr>
        <w:pStyle w:val="a7"/>
        <w:spacing w:before="36"/>
        <w:ind w:left="142" w:right="465"/>
        <w:jc w:val="both"/>
      </w:pPr>
      <w:r>
        <w:t>Текущий</w:t>
      </w:r>
      <w:r w:rsidR="00F40BDE">
        <w:t xml:space="preserve"> </w:t>
      </w:r>
      <w:r>
        <w:t>контроль</w:t>
      </w:r>
      <w:r w:rsidR="00F40BDE">
        <w:t xml:space="preserve"> </w:t>
      </w:r>
      <w:r>
        <w:t>успеваемости</w:t>
      </w:r>
      <w:r w:rsidR="00F40BDE">
        <w:t xml:space="preserve"> </w:t>
      </w:r>
      <w:proofErr w:type="gramStart"/>
      <w:r>
        <w:t>обучающихся</w:t>
      </w:r>
      <w:proofErr w:type="gramEnd"/>
      <w:r w:rsidR="00F40BDE">
        <w:t xml:space="preserve"> </w:t>
      </w:r>
      <w:r>
        <w:t>проводится</w:t>
      </w:r>
      <w:r w:rsidR="00F40BDE">
        <w:t xml:space="preserve"> </w:t>
      </w:r>
      <w:r>
        <w:t>в</w:t>
      </w:r>
      <w:r w:rsidR="00F40BDE">
        <w:t xml:space="preserve"> </w:t>
      </w:r>
      <w:r>
        <w:t>счета</w:t>
      </w:r>
      <w:r w:rsidR="00F40BDE">
        <w:t xml:space="preserve"> а</w:t>
      </w:r>
      <w:r>
        <w:t>удиторного</w:t>
      </w:r>
      <w:r w:rsidR="00F40BDE">
        <w:t xml:space="preserve"> времени</w:t>
      </w:r>
      <w:r>
        <w:t>.</w:t>
      </w:r>
      <w:r w:rsidR="00F40BDE">
        <w:t xml:space="preserve"> </w:t>
      </w:r>
      <w:r>
        <w:t>Промежуточная</w:t>
      </w:r>
      <w:r w:rsidR="00F40BDE">
        <w:t xml:space="preserve"> </w:t>
      </w:r>
      <w:r>
        <w:t>аттестация</w:t>
      </w:r>
      <w:r w:rsidR="00F40BDE">
        <w:t xml:space="preserve"> </w:t>
      </w:r>
      <w:r>
        <w:t>проводится</w:t>
      </w:r>
      <w:r w:rsidR="00F40BDE">
        <w:t xml:space="preserve"> </w:t>
      </w:r>
      <w:r>
        <w:t>в форме контрольных уроков и зачетов. Контрольные уроки и зачёты могут проходить ввиде концертных программ, письменных работ и устных опросов. Контрольные уроки и</w:t>
      </w:r>
      <w:r w:rsidR="00F40BDE">
        <w:t xml:space="preserve"> </w:t>
      </w:r>
      <w:r>
        <w:t>за</w:t>
      </w:r>
      <w:r w:rsidR="00F40BDE">
        <w:t>ч</w:t>
      </w:r>
      <w:r>
        <w:t>еты</w:t>
      </w:r>
      <w:r w:rsidR="00F40BDE">
        <w:t xml:space="preserve"> </w:t>
      </w:r>
      <w:r>
        <w:t>в</w:t>
      </w:r>
      <w:r w:rsidR="00F40BDE">
        <w:t xml:space="preserve"> </w:t>
      </w:r>
      <w:r>
        <w:t>рамках</w:t>
      </w:r>
      <w:r w:rsidR="00F40BDE">
        <w:t xml:space="preserve"> </w:t>
      </w:r>
      <w:r>
        <w:t>промежуточной</w:t>
      </w:r>
      <w:r w:rsidR="00F40BDE">
        <w:t xml:space="preserve"> </w:t>
      </w:r>
      <w:r>
        <w:t>аттестации</w:t>
      </w:r>
      <w:r w:rsidR="00F40BDE">
        <w:t xml:space="preserve"> </w:t>
      </w:r>
      <w:r>
        <w:t>проводятся</w:t>
      </w:r>
      <w:r w:rsidR="00F40BDE">
        <w:t xml:space="preserve"> </w:t>
      </w:r>
      <w:r>
        <w:t>на</w:t>
      </w:r>
      <w:r w:rsidR="00F40BDE">
        <w:t xml:space="preserve"> </w:t>
      </w:r>
      <w:r>
        <w:t>завершающих</w:t>
      </w:r>
      <w:r w:rsidR="00F40BDE">
        <w:t xml:space="preserve"> </w:t>
      </w:r>
      <w:r>
        <w:t>полугодие</w:t>
      </w:r>
      <w:r w:rsidR="00F40BDE">
        <w:t xml:space="preserve"> </w:t>
      </w:r>
      <w:r>
        <w:t>учебных</w:t>
      </w:r>
      <w:r w:rsidR="00F40BDE">
        <w:t xml:space="preserve"> </w:t>
      </w:r>
      <w:r>
        <w:t>занятиях в</w:t>
      </w:r>
      <w:r w:rsidR="00F40BDE">
        <w:t xml:space="preserve"> </w:t>
      </w:r>
      <w:r>
        <w:t>счета</w:t>
      </w:r>
      <w:r w:rsidR="00F40BDE">
        <w:t xml:space="preserve"> а</w:t>
      </w:r>
      <w:r>
        <w:t>удиторного</w:t>
      </w:r>
      <w:r w:rsidR="00F40BDE">
        <w:t xml:space="preserve"> </w:t>
      </w:r>
      <w:r>
        <w:t>времени,</w:t>
      </w:r>
      <w:r w:rsidR="00F40BDE">
        <w:t xml:space="preserve"> </w:t>
      </w:r>
      <w:r>
        <w:t>предусмотренного</w:t>
      </w:r>
      <w:r w:rsidR="00F40BDE">
        <w:t xml:space="preserve"> </w:t>
      </w:r>
      <w:r>
        <w:t>на</w:t>
      </w:r>
      <w:r w:rsidR="00F40BDE">
        <w:t xml:space="preserve"> </w:t>
      </w:r>
      <w:r>
        <w:t>учебный</w:t>
      </w:r>
      <w:r w:rsidR="00F40BDE">
        <w:t xml:space="preserve"> </w:t>
      </w:r>
      <w:r>
        <w:t>предмет.</w:t>
      </w:r>
    </w:p>
    <w:p w:rsidR="00514617" w:rsidRPr="00C977F7" w:rsidRDefault="006D127F" w:rsidP="00514617">
      <w:pPr>
        <w:pStyle w:val="a7"/>
        <w:spacing w:before="0" w:line="276" w:lineRule="exact"/>
        <w:ind w:left="142" w:hanging="142"/>
        <w:jc w:val="both"/>
        <w:rPr>
          <w:b/>
        </w:rPr>
      </w:pPr>
      <w:r>
        <w:rPr>
          <w:b/>
        </w:rPr>
        <w:t xml:space="preserve">   </w:t>
      </w:r>
      <w:r w:rsidR="00514617" w:rsidRPr="00C977F7">
        <w:rPr>
          <w:b/>
        </w:rPr>
        <w:t>Итоговая</w:t>
      </w:r>
      <w:r w:rsidR="00F40BDE">
        <w:rPr>
          <w:b/>
        </w:rPr>
        <w:t xml:space="preserve"> </w:t>
      </w:r>
      <w:r w:rsidR="00514617" w:rsidRPr="00C977F7">
        <w:rPr>
          <w:b/>
        </w:rPr>
        <w:t>аттестация</w:t>
      </w:r>
    </w:p>
    <w:p w:rsidR="00514617" w:rsidRDefault="00514617" w:rsidP="00E2766C">
      <w:pPr>
        <w:pStyle w:val="a7"/>
        <w:spacing w:before="43" w:line="276" w:lineRule="auto"/>
        <w:ind w:left="142" w:right="472"/>
        <w:jc w:val="both"/>
      </w:pPr>
      <w:r>
        <w:t>По завершении изучения учебных предметов по итогам промежуточной аттестации</w:t>
      </w:r>
      <w:r w:rsidR="00F40BDE">
        <w:t xml:space="preserve"> </w:t>
      </w:r>
      <w:r>
        <w:t>обучающимся</w:t>
      </w:r>
      <w:r w:rsidR="00F40BDE">
        <w:t xml:space="preserve"> </w:t>
      </w:r>
      <w:r>
        <w:t>выставляется</w:t>
      </w:r>
      <w:r w:rsidR="00F40BDE">
        <w:t xml:space="preserve"> </w:t>
      </w:r>
      <w:r>
        <w:t>оценка,</w:t>
      </w:r>
      <w:r w:rsidR="00F40BDE">
        <w:t xml:space="preserve"> </w:t>
      </w:r>
      <w:r>
        <w:t>которая</w:t>
      </w:r>
      <w:r w:rsidR="00F40BDE">
        <w:t xml:space="preserve"> </w:t>
      </w:r>
      <w:r>
        <w:t>заносится</w:t>
      </w:r>
      <w:r w:rsidR="00F40BDE">
        <w:t xml:space="preserve"> </w:t>
      </w:r>
      <w:r>
        <w:t>в</w:t>
      </w:r>
      <w:r w:rsidR="00F40BDE">
        <w:t xml:space="preserve"> </w:t>
      </w:r>
      <w:r>
        <w:t>свидетельство</w:t>
      </w:r>
      <w:r w:rsidR="00F40BDE">
        <w:t xml:space="preserve"> </w:t>
      </w:r>
      <w:r>
        <w:t>об</w:t>
      </w:r>
      <w:r w:rsidR="00F40BDE">
        <w:t xml:space="preserve"> </w:t>
      </w:r>
      <w:r>
        <w:t>окончании ДШЭП. Содержание промежуточной аттестации и условия ее проведения разрабатываются</w:t>
      </w:r>
      <w:r w:rsidR="00F40BDE">
        <w:t xml:space="preserve"> </w:t>
      </w:r>
      <w:r>
        <w:t>ДШЭП</w:t>
      </w:r>
      <w:r w:rsidR="00F40BDE">
        <w:t xml:space="preserve"> </w:t>
      </w:r>
      <w:r>
        <w:t>самостоятельно.</w:t>
      </w:r>
    </w:p>
    <w:p w:rsidR="00514617" w:rsidRDefault="00514617" w:rsidP="00E2766C">
      <w:pPr>
        <w:pStyle w:val="a7"/>
        <w:spacing w:before="0" w:line="276" w:lineRule="auto"/>
        <w:ind w:left="142" w:right="465"/>
        <w:jc w:val="both"/>
      </w:pPr>
      <w:r>
        <w:t>Итоговая</w:t>
      </w:r>
      <w:r w:rsidR="00F40BDE">
        <w:t xml:space="preserve"> </w:t>
      </w:r>
      <w:r>
        <w:t>аттестация</w:t>
      </w:r>
      <w:r w:rsidR="00F40BDE">
        <w:t xml:space="preserve"> </w:t>
      </w:r>
      <w:r>
        <w:t>проводится</w:t>
      </w:r>
      <w:r w:rsidR="00F40BDE">
        <w:t xml:space="preserve"> </w:t>
      </w:r>
      <w:r>
        <w:t>в</w:t>
      </w:r>
      <w:r w:rsidR="00F40BDE">
        <w:t xml:space="preserve"> </w:t>
      </w:r>
      <w:r>
        <w:t>форме</w:t>
      </w:r>
      <w:r w:rsidR="00F40BDE">
        <w:t xml:space="preserve"> </w:t>
      </w:r>
      <w:r>
        <w:t>выпускного</w:t>
      </w:r>
      <w:r w:rsidR="00F40BDE">
        <w:t xml:space="preserve"> </w:t>
      </w:r>
      <w:r>
        <w:t>экзамена</w:t>
      </w:r>
      <w:r w:rsidR="00F40BDE">
        <w:t xml:space="preserve"> </w:t>
      </w:r>
      <w:r>
        <w:t>по</w:t>
      </w:r>
      <w:r w:rsidR="00F40BDE">
        <w:t xml:space="preserve"> </w:t>
      </w:r>
      <w:r>
        <w:t>учебным</w:t>
      </w:r>
      <w:r w:rsidR="00F40BDE">
        <w:t xml:space="preserve"> </w:t>
      </w:r>
      <w:r>
        <w:t>предметам</w:t>
      </w:r>
      <w:r w:rsidR="00F40BDE">
        <w:t xml:space="preserve"> </w:t>
      </w:r>
      <w:r>
        <w:t>«Классический</w:t>
      </w:r>
      <w:r w:rsidR="00F40BDE">
        <w:t xml:space="preserve"> </w:t>
      </w:r>
      <w:r>
        <w:t>танец»</w:t>
      </w:r>
      <w:r w:rsidR="00F40BDE">
        <w:t xml:space="preserve"> </w:t>
      </w:r>
      <w:r>
        <w:t>и</w:t>
      </w:r>
      <w:r w:rsidR="00F40BDE">
        <w:t xml:space="preserve"> </w:t>
      </w:r>
      <w:r>
        <w:t>«Народный</w:t>
      </w:r>
      <w:r w:rsidR="00F40BDE">
        <w:t xml:space="preserve"> </w:t>
      </w:r>
      <w:r>
        <w:t>танец»</w:t>
      </w:r>
      <w:r w:rsidR="00F40BDE">
        <w:t xml:space="preserve"> </w:t>
      </w:r>
      <w:r>
        <w:t>в</w:t>
      </w:r>
      <w:r w:rsidR="00F40BDE">
        <w:t xml:space="preserve"> </w:t>
      </w:r>
      <w:r>
        <w:t>форме</w:t>
      </w:r>
      <w:r w:rsidR="00F40BDE">
        <w:t xml:space="preserve"> </w:t>
      </w:r>
      <w:r>
        <w:t>зачета</w:t>
      </w:r>
      <w:r w:rsidR="00F40BDE">
        <w:t xml:space="preserve"> </w:t>
      </w:r>
      <w:r>
        <w:t>по</w:t>
      </w:r>
      <w:r w:rsidR="00F40BDE">
        <w:t xml:space="preserve"> </w:t>
      </w:r>
      <w:r>
        <w:t>предмету</w:t>
      </w:r>
    </w:p>
    <w:p w:rsidR="00514617" w:rsidRDefault="00514617" w:rsidP="00E2766C">
      <w:pPr>
        <w:pStyle w:val="a7"/>
        <w:spacing w:before="0" w:line="275" w:lineRule="exact"/>
        <w:ind w:left="142"/>
        <w:jc w:val="both"/>
      </w:pPr>
      <w:r>
        <w:t>«Беседы</w:t>
      </w:r>
      <w:r w:rsidR="00F40BDE">
        <w:t xml:space="preserve"> </w:t>
      </w:r>
      <w:r>
        <w:t>о</w:t>
      </w:r>
      <w:r w:rsidR="00F40BDE">
        <w:t xml:space="preserve"> </w:t>
      </w:r>
      <w:r>
        <w:t>хореографическом</w:t>
      </w:r>
      <w:r w:rsidR="00F40BDE">
        <w:t xml:space="preserve"> </w:t>
      </w:r>
      <w:r>
        <w:t>искусстве».</w:t>
      </w:r>
    </w:p>
    <w:p w:rsidR="00514617" w:rsidRDefault="00514617" w:rsidP="00E2766C">
      <w:pPr>
        <w:pStyle w:val="a7"/>
        <w:spacing w:line="276" w:lineRule="auto"/>
        <w:ind w:left="142" w:right="468"/>
        <w:jc w:val="both"/>
      </w:pPr>
      <w:r>
        <w:t>ДШЭП разрабатываются критерии оценок промежуточной аттестации и текущего</w:t>
      </w:r>
      <w:r w:rsidR="00F40BDE">
        <w:t xml:space="preserve"> </w:t>
      </w:r>
      <w:r>
        <w:t>контроля</w:t>
      </w:r>
      <w:r w:rsidR="00F40BDE">
        <w:t xml:space="preserve"> </w:t>
      </w:r>
      <w:r>
        <w:t>успеваемости</w:t>
      </w:r>
      <w:r w:rsidR="00F40BDE">
        <w:t xml:space="preserve"> </w:t>
      </w:r>
      <w:r>
        <w:t>обучающихся.</w:t>
      </w:r>
    </w:p>
    <w:p w:rsidR="00514617" w:rsidRDefault="006D127F" w:rsidP="00E2766C">
      <w:pPr>
        <w:pStyle w:val="a7"/>
        <w:spacing w:before="1" w:line="276" w:lineRule="auto"/>
        <w:ind w:left="142" w:right="464"/>
        <w:jc w:val="both"/>
      </w:pPr>
      <w:r>
        <w:t xml:space="preserve"> </w:t>
      </w:r>
      <w:r w:rsidR="00514617">
        <w:t>Для аттестации обучающихся создаются фонды оценочных средств, включающиетиповые задания, контрольные работы, тесты и методы контроля, позволяющие оценить</w:t>
      </w:r>
      <w:r w:rsidR="00F40BDE">
        <w:t xml:space="preserve"> </w:t>
      </w:r>
      <w:r w:rsidR="00514617">
        <w:t>приобретенные знания, умения и навыки. Фонды оценочных средств разрабатываются и</w:t>
      </w:r>
      <w:r w:rsidR="00F40BDE">
        <w:t xml:space="preserve"> </w:t>
      </w:r>
      <w:r w:rsidR="00514617">
        <w:t>утверждаются ДШЭП самостоятельно. Фонды оценочных средств должны быть полными и</w:t>
      </w:r>
      <w:r w:rsidR="00F40BDE">
        <w:t xml:space="preserve"> </w:t>
      </w:r>
      <w:r w:rsidR="00514617">
        <w:t xml:space="preserve">соответствовать целям и задачам программы «Хореография» и её учебному плану. </w:t>
      </w:r>
      <w:r>
        <w:t xml:space="preserve"> </w:t>
      </w:r>
      <w:r w:rsidR="00514617">
        <w:t>Фонды</w:t>
      </w:r>
      <w:r w:rsidR="00F40BDE">
        <w:t xml:space="preserve"> </w:t>
      </w:r>
      <w:r w:rsidR="00514617">
        <w:t>оценочных</w:t>
      </w:r>
      <w:r w:rsidR="00F40BDE">
        <w:t xml:space="preserve"> </w:t>
      </w:r>
      <w:r w:rsidR="00514617">
        <w:t>сре</w:t>
      </w:r>
      <w:proofErr w:type="gramStart"/>
      <w:r w:rsidR="00514617">
        <w:t>дств</w:t>
      </w:r>
      <w:r w:rsidR="00F40BDE">
        <w:t xml:space="preserve"> </w:t>
      </w:r>
      <w:r w:rsidR="00514617">
        <w:t>пр</w:t>
      </w:r>
      <w:proofErr w:type="gramEnd"/>
      <w:r w:rsidR="00514617">
        <w:t>изваны</w:t>
      </w:r>
      <w:r w:rsidR="00F40BDE">
        <w:t xml:space="preserve"> </w:t>
      </w:r>
      <w:r w:rsidR="00514617">
        <w:t>обеспечивать</w:t>
      </w:r>
      <w:r w:rsidR="00F40BDE">
        <w:t xml:space="preserve"> </w:t>
      </w:r>
      <w:r w:rsidR="00514617">
        <w:t>оценку</w:t>
      </w:r>
      <w:r w:rsidR="00F40BDE">
        <w:t xml:space="preserve"> </w:t>
      </w:r>
      <w:r w:rsidR="00514617">
        <w:t>качества</w:t>
      </w:r>
      <w:r w:rsidR="00F40BDE">
        <w:t xml:space="preserve"> </w:t>
      </w:r>
      <w:r w:rsidR="00514617">
        <w:t>приобретенных</w:t>
      </w:r>
      <w:r w:rsidR="00F40BDE">
        <w:t xml:space="preserve"> </w:t>
      </w:r>
      <w:r w:rsidR="00514617">
        <w:t>знаний,</w:t>
      </w:r>
      <w:r w:rsidR="00F40BDE">
        <w:t xml:space="preserve"> </w:t>
      </w:r>
      <w:r w:rsidR="00514617">
        <w:t>умений,</w:t>
      </w:r>
      <w:r w:rsidR="00F40BDE">
        <w:t xml:space="preserve"> </w:t>
      </w:r>
      <w:r w:rsidR="00514617">
        <w:t>навыков.</w:t>
      </w:r>
    </w:p>
    <w:p w:rsidR="00514617" w:rsidRDefault="00514617" w:rsidP="00E2766C">
      <w:pPr>
        <w:pStyle w:val="a7"/>
        <w:spacing w:before="0" w:line="276" w:lineRule="auto"/>
        <w:ind w:left="142" w:right="465"/>
        <w:jc w:val="both"/>
      </w:pPr>
      <w:r>
        <w:t>По окончании</w:t>
      </w:r>
      <w:r w:rsidR="00F40BDE">
        <w:t xml:space="preserve"> </w:t>
      </w:r>
      <w:r>
        <w:t>полугодий</w:t>
      </w:r>
      <w:r w:rsidR="00F40BDE">
        <w:t xml:space="preserve"> </w:t>
      </w:r>
      <w:r>
        <w:t>учебного года, как</w:t>
      </w:r>
      <w:r w:rsidR="00F40BDE">
        <w:t xml:space="preserve"> </w:t>
      </w:r>
      <w:r>
        <w:t>правило, оценки</w:t>
      </w:r>
      <w:r w:rsidR="00F40BDE">
        <w:t xml:space="preserve"> </w:t>
      </w:r>
      <w:r>
        <w:t>выставляются</w:t>
      </w:r>
      <w:r w:rsidR="00F40BDE">
        <w:t xml:space="preserve"> </w:t>
      </w:r>
      <w:r>
        <w:t>по</w:t>
      </w:r>
      <w:r w:rsidR="00F40BDE">
        <w:t xml:space="preserve"> </w:t>
      </w:r>
      <w:r>
        <w:t xml:space="preserve">каждому учебному предмету. Оценки </w:t>
      </w:r>
      <w:proofErr w:type="gramStart"/>
      <w:r>
        <w:t>обучающимся</w:t>
      </w:r>
      <w:proofErr w:type="gramEnd"/>
      <w:r>
        <w:t xml:space="preserve"> могут выставляться и по окончании</w:t>
      </w:r>
      <w:r w:rsidR="00F40BDE">
        <w:t xml:space="preserve"> </w:t>
      </w:r>
      <w:r>
        <w:t>четверти.</w:t>
      </w:r>
      <w:r w:rsidR="00F40BDE">
        <w:t xml:space="preserve"> </w:t>
      </w:r>
      <w:r>
        <w:t>Требования</w:t>
      </w:r>
      <w:r w:rsidR="00F40BDE">
        <w:t xml:space="preserve"> </w:t>
      </w:r>
      <w:r>
        <w:t>к</w:t>
      </w:r>
      <w:r w:rsidR="00F40BDE">
        <w:t xml:space="preserve"> </w:t>
      </w:r>
      <w:r>
        <w:t>содержанию</w:t>
      </w:r>
      <w:r w:rsidR="00F40BDE">
        <w:t xml:space="preserve"> </w:t>
      </w:r>
      <w:r>
        <w:t>итоговой</w:t>
      </w:r>
      <w:r w:rsidR="00F40BDE">
        <w:t xml:space="preserve"> </w:t>
      </w:r>
      <w:r>
        <w:t>аттестации</w:t>
      </w:r>
      <w:r w:rsidR="00F40BDE">
        <w:t xml:space="preserve"> </w:t>
      </w:r>
      <w:proofErr w:type="gramStart"/>
      <w:r>
        <w:t>об</w:t>
      </w:r>
      <w:r w:rsidR="00F40BDE">
        <w:t xml:space="preserve"> </w:t>
      </w:r>
      <w:proofErr w:type="spellStart"/>
      <w:r>
        <w:t>учающихся</w:t>
      </w:r>
      <w:proofErr w:type="spellEnd"/>
      <w:proofErr w:type="gramEnd"/>
      <w:r w:rsidR="00F40BDE">
        <w:t xml:space="preserve"> </w:t>
      </w:r>
      <w:r>
        <w:t>определяются</w:t>
      </w:r>
      <w:r w:rsidR="00F40BDE">
        <w:t xml:space="preserve"> </w:t>
      </w:r>
      <w:r>
        <w:t>ДШЭП</w:t>
      </w:r>
      <w:r w:rsidR="00F40BDE">
        <w:t xml:space="preserve"> </w:t>
      </w:r>
      <w:r>
        <w:t>самостоятельно.</w:t>
      </w:r>
    </w:p>
    <w:p w:rsidR="00514617" w:rsidRDefault="00514617" w:rsidP="00E2766C">
      <w:pPr>
        <w:pStyle w:val="a7"/>
        <w:spacing w:before="0"/>
        <w:ind w:left="142"/>
        <w:jc w:val="both"/>
      </w:pPr>
      <w:r>
        <w:t>По     итогам      зачетов      выставляется      оценка      «отлично»,      «хорошо»,</w:t>
      </w:r>
    </w:p>
    <w:p w:rsidR="00514617" w:rsidRDefault="00514617" w:rsidP="00E2766C">
      <w:pPr>
        <w:pStyle w:val="a7"/>
        <w:spacing w:before="43"/>
        <w:ind w:left="142"/>
        <w:jc w:val="both"/>
      </w:pPr>
      <w:r>
        <w:t>«удовлетворительно»</w:t>
      </w:r>
      <w:proofErr w:type="gramStart"/>
      <w:r>
        <w:t>,«</w:t>
      </w:r>
      <w:proofErr w:type="gramEnd"/>
      <w:r>
        <w:t>неудовлетворительно».</w:t>
      </w:r>
    </w:p>
    <w:p w:rsidR="006E5244" w:rsidRDefault="00514617" w:rsidP="00E2766C">
      <w:pPr>
        <w:pStyle w:val="a7"/>
        <w:spacing w:before="40" w:line="276" w:lineRule="auto"/>
        <w:ind w:left="142" w:right="464"/>
        <w:jc w:val="both"/>
      </w:pPr>
      <w:r>
        <w:t>Требования к контрольным урокам и зачетам определяются ДШЭП самостоятельно.</w:t>
      </w:r>
      <w:r w:rsidR="006E5244">
        <w:t xml:space="preserve"> </w:t>
      </w:r>
      <w:r>
        <w:t>ДШЭП</w:t>
      </w:r>
      <w:r w:rsidR="006E5244">
        <w:t xml:space="preserve"> </w:t>
      </w:r>
      <w:r>
        <w:t>разрабатываются</w:t>
      </w:r>
      <w:r w:rsidR="006E5244">
        <w:t xml:space="preserve"> </w:t>
      </w:r>
      <w:r>
        <w:t>критерии</w:t>
      </w:r>
      <w:r w:rsidR="006E5244">
        <w:t xml:space="preserve"> </w:t>
      </w:r>
      <w:r>
        <w:t>оценок</w:t>
      </w:r>
    </w:p>
    <w:p w:rsidR="00514617" w:rsidRDefault="006E5244" w:rsidP="00E2766C">
      <w:pPr>
        <w:pStyle w:val="a7"/>
        <w:spacing w:before="40" w:line="276" w:lineRule="auto"/>
        <w:ind w:left="142" w:right="464"/>
        <w:jc w:val="both"/>
      </w:pPr>
      <w:r>
        <w:t>И</w:t>
      </w:r>
      <w:r w:rsidR="00514617">
        <w:t>тоговой</w:t>
      </w:r>
      <w:r>
        <w:t xml:space="preserve"> </w:t>
      </w:r>
      <w:r w:rsidR="00514617">
        <w:t>аттестации</w:t>
      </w:r>
      <w:r>
        <w:t xml:space="preserve"> </w:t>
      </w:r>
      <w:r w:rsidR="00514617">
        <w:t>в</w:t>
      </w:r>
      <w:r>
        <w:t xml:space="preserve"> </w:t>
      </w:r>
      <w:r w:rsidR="00514617">
        <w:t>соответствии</w:t>
      </w:r>
      <w:r>
        <w:t xml:space="preserve"> </w:t>
      </w:r>
      <w:r w:rsidR="00514617">
        <w:t>с</w:t>
      </w:r>
      <w:r>
        <w:t xml:space="preserve"> </w:t>
      </w:r>
      <w:r w:rsidR="00514617">
        <w:t>требованиями</w:t>
      </w:r>
      <w:r>
        <w:t xml:space="preserve"> </w:t>
      </w:r>
      <w:r w:rsidR="00514617">
        <w:t>данной</w:t>
      </w:r>
      <w:r>
        <w:t xml:space="preserve"> </w:t>
      </w:r>
      <w:r w:rsidR="00514617">
        <w:t>программы.</w:t>
      </w:r>
      <w:r>
        <w:t xml:space="preserve"> </w:t>
      </w:r>
      <w:r w:rsidR="00514617">
        <w:t>В</w:t>
      </w:r>
      <w:r>
        <w:t xml:space="preserve"> </w:t>
      </w:r>
      <w:r w:rsidR="00514617">
        <w:t>программах</w:t>
      </w:r>
      <w:r>
        <w:t xml:space="preserve"> </w:t>
      </w:r>
      <w:r w:rsidR="00514617">
        <w:t>учебных</w:t>
      </w:r>
      <w:r>
        <w:t xml:space="preserve"> </w:t>
      </w:r>
      <w:r w:rsidR="00514617">
        <w:t>предметов</w:t>
      </w:r>
      <w:r>
        <w:t xml:space="preserve"> </w:t>
      </w:r>
      <w:r w:rsidR="00514617">
        <w:t>программы</w:t>
      </w:r>
      <w:r w:rsidR="0027687B">
        <w:t>.</w:t>
      </w:r>
    </w:p>
    <w:p w:rsidR="00514617" w:rsidRPr="00AA13AC" w:rsidRDefault="00680CAE" w:rsidP="00680CAE">
      <w:pPr>
        <w:pStyle w:val="a7"/>
        <w:spacing w:before="2" w:line="276" w:lineRule="auto"/>
        <w:ind w:left="0" w:right="475"/>
        <w:jc w:val="both"/>
        <w:rPr>
          <w:b/>
        </w:rPr>
      </w:pPr>
      <w:r>
        <w:rPr>
          <w:b/>
        </w:rPr>
        <w:t xml:space="preserve">    </w:t>
      </w:r>
      <w:r w:rsidR="00514617" w:rsidRPr="00AA13AC">
        <w:rPr>
          <w:b/>
        </w:rPr>
        <w:t>«Хореография»</w:t>
      </w:r>
      <w:r w:rsidR="006E5244">
        <w:rPr>
          <w:b/>
        </w:rPr>
        <w:t xml:space="preserve"> </w:t>
      </w:r>
      <w:r w:rsidR="00514617" w:rsidRPr="00AA13AC">
        <w:rPr>
          <w:b/>
        </w:rPr>
        <w:t>подробно</w:t>
      </w:r>
      <w:r w:rsidR="006E5244">
        <w:rPr>
          <w:b/>
        </w:rPr>
        <w:t xml:space="preserve"> </w:t>
      </w:r>
      <w:r w:rsidR="00514617" w:rsidRPr="00AA13AC">
        <w:rPr>
          <w:b/>
        </w:rPr>
        <w:t>изложены</w:t>
      </w:r>
      <w:r w:rsidR="006E5244">
        <w:rPr>
          <w:b/>
        </w:rPr>
        <w:t xml:space="preserve"> </w:t>
      </w:r>
      <w:r w:rsidR="00514617" w:rsidRPr="00AA13AC">
        <w:rPr>
          <w:b/>
        </w:rPr>
        <w:t>критерии</w:t>
      </w:r>
      <w:r w:rsidR="006E5244">
        <w:rPr>
          <w:b/>
        </w:rPr>
        <w:t xml:space="preserve"> </w:t>
      </w:r>
      <w:r w:rsidR="007D4985">
        <w:rPr>
          <w:b/>
        </w:rPr>
        <w:t>оцен</w:t>
      </w:r>
      <w:r w:rsidR="00514617" w:rsidRPr="00AA13AC">
        <w:rPr>
          <w:b/>
        </w:rPr>
        <w:t>ки</w:t>
      </w:r>
      <w:r w:rsidR="006E5244">
        <w:rPr>
          <w:b/>
        </w:rPr>
        <w:t xml:space="preserve"> </w:t>
      </w:r>
      <w:r w:rsidR="00514617" w:rsidRPr="00AA13AC">
        <w:rPr>
          <w:b/>
        </w:rPr>
        <w:t>требования</w:t>
      </w:r>
      <w:r w:rsidR="006E5244">
        <w:rPr>
          <w:b/>
        </w:rPr>
        <w:t xml:space="preserve"> </w:t>
      </w:r>
      <w:r w:rsidR="00514617" w:rsidRPr="00AA13AC">
        <w:rPr>
          <w:b/>
        </w:rPr>
        <w:t>промежуточной</w:t>
      </w:r>
      <w:r w:rsidR="006E5244">
        <w:rPr>
          <w:b/>
        </w:rPr>
        <w:t xml:space="preserve"> </w:t>
      </w:r>
      <w:r w:rsidR="00514617" w:rsidRPr="00AA13AC">
        <w:rPr>
          <w:b/>
        </w:rPr>
        <w:t>и</w:t>
      </w:r>
      <w:r w:rsidR="006E5244">
        <w:rPr>
          <w:b/>
        </w:rPr>
        <w:t xml:space="preserve"> </w:t>
      </w:r>
      <w:r w:rsidR="00514617" w:rsidRPr="00AA13AC">
        <w:rPr>
          <w:b/>
        </w:rPr>
        <w:t>итоговой аттестации.</w:t>
      </w:r>
    </w:p>
    <w:p w:rsidR="00514617" w:rsidRDefault="00514617" w:rsidP="0027687B">
      <w:pPr>
        <w:pStyle w:val="a7"/>
        <w:spacing w:before="0" w:line="276" w:lineRule="auto"/>
        <w:ind w:left="142" w:right="464"/>
        <w:jc w:val="both"/>
      </w:pPr>
      <w:r w:rsidRPr="00B91A0B">
        <w:rPr>
          <w:b/>
        </w:rPr>
        <w:t>Система</w:t>
      </w:r>
      <w:r w:rsidR="006E5244">
        <w:rPr>
          <w:b/>
        </w:rPr>
        <w:t xml:space="preserve"> </w:t>
      </w:r>
      <w:r w:rsidRPr="00B91A0B">
        <w:rPr>
          <w:b/>
        </w:rPr>
        <w:t>оценок</w:t>
      </w:r>
      <w:r w:rsidR="006E5244">
        <w:rPr>
          <w:b/>
        </w:rPr>
        <w:t xml:space="preserve"> </w:t>
      </w:r>
      <w:r>
        <w:t>в</w:t>
      </w:r>
      <w:r w:rsidR="006E5244">
        <w:t xml:space="preserve"> </w:t>
      </w:r>
      <w:r>
        <w:t>рамках</w:t>
      </w:r>
      <w:r w:rsidR="006E5244">
        <w:t xml:space="preserve"> </w:t>
      </w:r>
      <w:r>
        <w:t>промежуточной</w:t>
      </w:r>
      <w:r w:rsidR="006E5244">
        <w:t xml:space="preserve"> </w:t>
      </w:r>
      <w:r>
        <w:t>аттестации</w:t>
      </w:r>
      <w:r w:rsidR="006E5244">
        <w:t xml:space="preserve"> </w:t>
      </w:r>
      <w:r>
        <w:t>и</w:t>
      </w:r>
      <w:r w:rsidR="006E5244">
        <w:t xml:space="preserve"> </w:t>
      </w:r>
      <w:r>
        <w:t>в</w:t>
      </w:r>
      <w:r w:rsidR="006E5244">
        <w:t xml:space="preserve"> </w:t>
      </w:r>
      <w:r>
        <w:t>рамках</w:t>
      </w:r>
      <w:r w:rsidR="006E5244">
        <w:t xml:space="preserve"> </w:t>
      </w:r>
      <w:r>
        <w:t>итоговой</w:t>
      </w:r>
      <w:r w:rsidR="006E5244">
        <w:t xml:space="preserve"> </w:t>
      </w:r>
      <w:r>
        <w:t>аттестации предполагает</w:t>
      </w:r>
      <w:r w:rsidR="006E5244">
        <w:t xml:space="preserve"> </w:t>
      </w:r>
      <w:r>
        <w:t xml:space="preserve"> пятибалльную предполагает пятибалльную шкалу в абсолютном</w:t>
      </w:r>
      <w:r w:rsidR="006E5244">
        <w:t xml:space="preserve"> </w:t>
      </w:r>
      <w:r>
        <w:t>значении:</w:t>
      </w:r>
    </w:p>
    <w:p w:rsidR="00514617" w:rsidRDefault="00514617" w:rsidP="0027687B">
      <w:pPr>
        <w:pStyle w:val="a7"/>
        <w:spacing w:before="68"/>
        <w:ind w:left="142"/>
        <w:jc w:val="both"/>
      </w:pPr>
      <w:r>
        <w:t>«5»-отлично;</w:t>
      </w:r>
    </w:p>
    <w:p w:rsidR="00514617" w:rsidRDefault="00514617" w:rsidP="0027687B">
      <w:pPr>
        <w:pStyle w:val="a7"/>
        <w:spacing w:before="44"/>
        <w:ind w:left="142"/>
        <w:jc w:val="both"/>
      </w:pPr>
      <w:r>
        <w:t>«4»- хорошо;</w:t>
      </w:r>
    </w:p>
    <w:p w:rsidR="00514617" w:rsidRDefault="00514617" w:rsidP="0027687B">
      <w:pPr>
        <w:pStyle w:val="a7"/>
        <w:ind w:left="142"/>
        <w:jc w:val="both"/>
      </w:pPr>
      <w:r>
        <w:t>«3»-удовлетворительно;</w:t>
      </w:r>
    </w:p>
    <w:p w:rsidR="00514617" w:rsidRDefault="00514617" w:rsidP="0027687B">
      <w:pPr>
        <w:pStyle w:val="a7"/>
        <w:ind w:left="142"/>
        <w:jc w:val="both"/>
      </w:pPr>
      <w:r>
        <w:t>«2»-неудовлетворительно.</w:t>
      </w:r>
    </w:p>
    <w:p w:rsidR="00514617" w:rsidRDefault="00514617" w:rsidP="0027687B">
      <w:pPr>
        <w:pStyle w:val="a7"/>
        <w:spacing w:line="276" w:lineRule="auto"/>
        <w:ind w:left="142" w:right="468"/>
        <w:jc w:val="both"/>
      </w:pPr>
      <w:r>
        <w:t>ДШЭП должна создать условия для взаимодействия с другими образовательнымиучреждениями, реализующими образовательные программы в области хореографическогоискусства</w:t>
      </w:r>
      <w:r w:rsidR="0027687B">
        <w:t>.</w:t>
      </w:r>
    </w:p>
    <w:p w:rsidR="00514617" w:rsidRDefault="00514617" w:rsidP="0026741E">
      <w:pPr>
        <w:spacing w:after="13" w:line="387" w:lineRule="auto"/>
        <w:ind w:left="-567" w:right="357"/>
        <w:rPr>
          <w:rFonts w:asciiTheme="majorHAnsi" w:hAnsiTheme="majorHAnsi"/>
          <w:b/>
        </w:rPr>
      </w:pPr>
    </w:p>
    <w:p w:rsidR="00CF7221" w:rsidRPr="00FD6932" w:rsidRDefault="00514617" w:rsidP="0026741E">
      <w:pPr>
        <w:spacing w:after="13" w:line="387" w:lineRule="auto"/>
        <w:ind w:left="-567" w:right="357"/>
        <w:rPr>
          <w:rFonts w:asciiTheme="majorHAnsi" w:hAnsiTheme="majorHAnsi"/>
        </w:rPr>
      </w:pPr>
      <w:r>
        <w:rPr>
          <w:rFonts w:asciiTheme="majorHAnsi" w:hAnsiTheme="majorHAnsi"/>
          <w:b/>
        </w:rPr>
        <w:t xml:space="preserve">                                                                 4.4.</w:t>
      </w:r>
      <w:r w:rsidR="00CF7221" w:rsidRPr="00FD6932">
        <w:rPr>
          <w:rFonts w:asciiTheme="majorHAnsi" w:hAnsiTheme="majorHAnsi"/>
          <w:b/>
        </w:rPr>
        <w:t xml:space="preserve">Методические материалы. </w:t>
      </w:r>
    </w:p>
    <w:p w:rsidR="00CF7221" w:rsidRPr="00FD6932" w:rsidRDefault="00CF7221" w:rsidP="007F27FD">
      <w:pPr>
        <w:spacing w:after="34" w:line="371" w:lineRule="auto"/>
        <w:ind w:right="356"/>
        <w:rPr>
          <w:rFonts w:asciiTheme="majorHAnsi" w:hAnsiTheme="majorHAnsi"/>
        </w:rPr>
      </w:pPr>
      <w:r w:rsidRPr="00FD6932">
        <w:rPr>
          <w:rFonts w:asciiTheme="majorHAnsi" w:hAnsiTheme="majorHAnsi"/>
          <w:b/>
        </w:rPr>
        <w:t>Форма занятий и работа с детьми</w:t>
      </w:r>
      <w:r w:rsidRPr="00FD6932">
        <w:rPr>
          <w:rFonts w:asciiTheme="majorHAnsi" w:hAnsiTheme="majorHAnsi"/>
        </w:rPr>
        <w:t xml:space="preserve">: учебные занятия в объединении </w:t>
      </w:r>
      <w:r w:rsidRPr="00FD6932">
        <w:rPr>
          <w:rFonts w:asciiTheme="majorHAnsi" w:hAnsiTheme="majorHAnsi"/>
          <w:b/>
        </w:rPr>
        <w:t>«</w:t>
      </w:r>
      <w:r w:rsidRPr="00FD6932">
        <w:rPr>
          <w:rFonts w:asciiTheme="majorHAnsi" w:hAnsiTheme="majorHAnsi"/>
        </w:rPr>
        <w:t xml:space="preserve">Эстрадные танцы» проходят в традиционных и нетрадиционных формах. Из них к нетрадиционным формам занятия относятся: занятие – конкурс, занятие – концерт, открытый урок. Методика преподавания на всех этапах обучения сочетает в себе тренировочные упражнения, уроки классического и современного эстрадного танца, элементы акробатики.  В плане работы предусмотрены индивидуальные беседы с учащимися по результатам, как творческой деятельности, так и воспитательной работы. Во время бесед уделяется большое внимание формированию у подрастающего поколения моральных принципов, общечеловеческих ценностей, правил поведения в обществе. Танцевальные произведения из репертуарного плана могут меняться в зависимости от контингента учащихся, их способностей, интересов, творческого видения педагога и детей. Вовлечение родителей в учебно-воспитательный процесс способствует увеличению его эффективности. Творческая деятельность становится основой для формирования социальной компетентности, как социальной ответственности за себя, за коллектив, за общее дело. Совместно с учащимися создан и реализован творческий годовой отчетный концерт: учащиеся составляют программу концерта, придумывают сценарий, подписывают пригласительные билеты и распространяют их. В основе этого метода лежит развитие познавательных интересов учащихся, формирование коммуникативных и презентационных навыков. </w:t>
      </w:r>
    </w:p>
    <w:p w:rsidR="00680CAE" w:rsidRDefault="00CF7221" w:rsidP="007F27FD">
      <w:pPr>
        <w:spacing w:after="0" w:line="384" w:lineRule="auto"/>
        <w:ind w:right="356"/>
        <w:rPr>
          <w:rFonts w:asciiTheme="majorHAnsi" w:hAnsiTheme="majorHAnsi"/>
        </w:rPr>
      </w:pPr>
      <w:r w:rsidRPr="00FD6932">
        <w:rPr>
          <w:rFonts w:asciiTheme="majorHAnsi" w:hAnsiTheme="majorHAnsi"/>
        </w:rPr>
        <w:t xml:space="preserve">    Работа с родителями – это посещение открытых занятий, организация  совместных занятий (по желанию родителей), собрания (план и отчет годовой работы). (План работы с родителями.</w:t>
      </w:r>
      <w:r w:rsidR="00680CAE">
        <w:rPr>
          <w:rFonts w:asciiTheme="majorHAnsi" w:hAnsiTheme="majorHAnsi"/>
        </w:rPr>
        <w:t>)</w:t>
      </w:r>
    </w:p>
    <w:p w:rsidR="00CF7221" w:rsidRPr="00FD6932" w:rsidRDefault="00680CAE" w:rsidP="007F27FD">
      <w:pPr>
        <w:spacing w:after="0" w:line="384" w:lineRule="auto"/>
        <w:ind w:right="356"/>
        <w:rPr>
          <w:rFonts w:asciiTheme="majorHAnsi" w:hAnsiTheme="majorHAnsi"/>
        </w:rPr>
      </w:pPr>
      <w:r>
        <w:rPr>
          <w:rFonts w:asciiTheme="majorHAnsi" w:hAnsiTheme="majorHAnsi"/>
        </w:rPr>
        <w:t xml:space="preserve"> </w:t>
      </w:r>
      <w:r w:rsidR="00CF7221" w:rsidRPr="00FD6932">
        <w:rPr>
          <w:rFonts w:asciiTheme="majorHAnsi" w:hAnsiTheme="majorHAnsi"/>
          <w:b/>
        </w:rPr>
        <w:t xml:space="preserve">Образовательные технологии: </w:t>
      </w:r>
    </w:p>
    <w:p w:rsidR="00CF7221" w:rsidRPr="00FD6932" w:rsidRDefault="00CF7221" w:rsidP="007F27FD">
      <w:pPr>
        <w:spacing w:after="5" w:line="371" w:lineRule="auto"/>
        <w:ind w:right="356"/>
        <w:rPr>
          <w:rFonts w:asciiTheme="majorHAnsi" w:hAnsiTheme="majorHAnsi"/>
        </w:rPr>
      </w:pPr>
      <w:r w:rsidRPr="00FD6932">
        <w:rPr>
          <w:rFonts w:asciiTheme="majorHAnsi" w:hAnsiTheme="majorHAnsi"/>
        </w:rPr>
        <w:t xml:space="preserve">В учебном  процессе учащихся применяются  современные образовательные технологии. Технология </w:t>
      </w:r>
      <w:r w:rsidRPr="00FD6932">
        <w:rPr>
          <w:rFonts w:asciiTheme="majorHAnsi" w:hAnsiTheme="majorHAnsi"/>
          <w:b/>
        </w:rPr>
        <w:t>игровой деятельности</w:t>
      </w:r>
      <w:r w:rsidRPr="00FD6932">
        <w:rPr>
          <w:rFonts w:asciiTheme="majorHAnsi" w:hAnsiTheme="majorHAnsi"/>
        </w:rPr>
        <w:t xml:space="preserve">  обучения можно использовать с первых уроков по ритмике, для развития чувства ритма, пластики, эмоционального раскрытия, координации движений и т.д. Дети прочно и с удовольствием усваивают знания, полученные игровым методом. Игра — это еще и средство диагностики. Через игру можно отследить физическое, творческое и личностное развитие ребенка. При этом развивается детское воображение и эмоциональность, закладываются истоки творчества, помогая ребенку в форме игры усвоить необходимые знания и приобрести нужные навыки. Ребенок раскрывается в игре, воспринимает задания как игру, чувствует заинтересованность в получении верного результата, стремиться к лучшему из возможных решений. Игра в команде позволяет сплотить детский коллектив в единую группу, способный решать задачи более высокого уровня, нежели доступные одному ребенку, и зачастую - более сложные. Основная задача игровой технологии – дать ребенку раскрепоститься, побывать актером, обрести уверенность в себе. Все это работа по формированию творческого мышления через игровые технологии.     </w:t>
      </w:r>
    </w:p>
    <w:p w:rsidR="00032A91" w:rsidRDefault="00032A91" w:rsidP="007F27FD">
      <w:pPr>
        <w:spacing w:after="0" w:line="374" w:lineRule="auto"/>
        <w:ind w:right="356"/>
        <w:rPr>
          <w:rFonts w:asciiTheme="majorHAnsi" w:hAnsiTheme="majorHAnsi"/>
          <w:b/>
        </w:rPr>
      </w:pPr>
    </w:p>
    <w:p w:rsidR="00CF7221" w:rsidRPr="00FD6932" w:rsidRDefault="00CF7221" w:rsidP="007F27FD">
      <w:pPr>
        <w:spacing w:after="0" w:line="374" w:lineRule="auto"/>
        <w:ind w:right="356"/>
        <w:rPr>
          <w:rFonts w:asciiTheme="majorHAnsi" w:hAnsiTheme="majorHAnsi"/>
        </w:rPr>
      </w:pPr>
      <w:bookmarkStart w:id="0" w:name="_GoBack"/>
      <w:bookmarkEnd w:id="0"/>
      <w:r w:rsidRPr="00FD6932">
        <w:rPr>
          <w:rFonts w:asciiTheme="majorHAnsi" w:hAnsiTheme="majorHAnsi"/>
          <w:b/>
        </w:rPr>
        <w:t xml:space="preserve">Технология   коллективно - творческой деятельности  </w:t>
      </w:r>
      <w:r w:rsidRPr="00FD6932">
        <w:rPr>
          <w:rFonts w:asciiTheme="majorHAnsi" w:hAnsiTheme="majorHAnsi"/>
        </w:rPr>
        <w:t>так же используется на занятиях по ритмике. Например: творческое задание сценического образа посредством понимания стиля, характера, манеры  исполнения ритмических танцев. Учащиеся могут выполнять как в группах, так и индивидуально.  Центральным  звеном  коллективной творческой деятельности является коллективное творческое дело (КТД) – коллективный поиск, планирование и творческая реализация  поставленной цели. Технология коллективн</w:t>
      </w:r>
      <w:proofErr w:type="gramStart"/>
      <w:r w:rsidRPr="00FD6932">
        <w:rPr>
          <w:rFonts w:asciiTheme="majorHAnsi" w:hAnsiTheme="majorHAnsi"/>
        </w:rPr>
        <w:t>о-</w:t>
      </w:r>
      <w:proofErr w:type="gramEnd"/>
      <w:r w:rsidRPr="00FD6932">
        <w:rPr>
          <w:rFonts w:asciiTheme="majorHAnsi" w:hAnsiTheme="majorHAnsi"/>
        </w:rPr>
        <w:t xml:space="preserve"> творческой деятельности становится основой для формирования социальной  компетентности, как социальной ответственности за себя, за коллектив, за общее дело.  Используются </w:t>
      </w:r>
      <w:r w:rsidRPr="00FD6932">
        <w:rPr>
          <w:rFonts w:asciiTheme="majorHAnsi" w:hAnsiTheme="majorHAnsi"/>
          <w:b/>
        </w:rPr>
        <w:t>здоровьесберегающие технологии</w:t>
      </w:r>
      <w:r w:rsidRPr="00FD6932">
        <w:rPr>
          <w:rFonts w:asciiTheme="majorHAnsi" w:hAnsiTheme="majorHAnsi"/>
        </w:rPr>
        <w:t xml:space="preserve">  – система мер, включая взаимосвязь и взаимодействие всех факторов образовательной среды, направленных на сохранение здоровья учащегося на всех этапах его обучения и развития. Забота о здоровье – важнейший труд педагога. От здоровья и жизнедеятельности детей зависит их духовная жизнь, умственное развитие, прочность знаний и вера в свои силы. Физическая активность способствует повышению работоспособности головного мозга.  Здоровьесберегающие технологии - это составная часть занятий хореографией, которая ставит своей целью тренировку физической нагрузки. Дыхательные упражнения способствуют насыщению каждой клеточки организма кислородом. Умение управлять дыханием способствует умению управлять собой. Кроме того правильное дыхание стимулирует работу сердца, головного мозга и нервной системы, улучшает пищеварение. </w:t>
      </w:r>
    </w:p>
    <w:p w:rsidR="00CF7221" w:rsidRPr="00FD6932" w:rsidRDefault="00CF7221" w:rsidP="007F27FD">
      <w:pPr>
        <w:spacing w:after="0" w:line="376" w:lineRule="auto"/>
        <w:ind w:right="356"/>
        <w:rPr>
          <w:rFonts w:asciiTheme="majorHAnsi" w:hAnsiTheme="majorHAnsi"/>
        </w:rPr>
      </w:pPr>
      <w:r w:rsidRPr="00FD6932">
        <w:rPr>
          <w:rFonts w:asciiTheme="majorHAnsi" w:hAnsiTheme="majorHAnsi"/>
        </w:rPr>
        <w:t xml:space="preserve">На занятиях используются применение методов, таких как: </w:t>
      </w:r>
      <w:proofErr w:type="gramStart"/>
      <w:r w:rsidRPr="00FD6932">
        <w:rPr>
          <w:rFonts w:asciiTheme="majorHAnsi" w:hAnsiTheme="majorHAnsi"/>
        </w:rPr>
        <w:t>словесные</w:t>
      </w:r>
      <w:proofErr w:type="gramEnd"/>
      <w:r w:rsidRPr="00FD6932">
        <w:rPr>
          <w:rFonts w:asciiTheme="majorHAnsi" w:hAnsiTheme="majorHAnsi"/>
        </w:rPr>
        <w:t xml:space="preserve">, наглядные и игровые. Методы воспитания используют через убеждение, поощрение и мотивацию. </w:t>
      </w:r>
    </w:p>
    <w:p w:rsidR="00CF7221" w:rsidRPr="00BF3A12" w:rsidRDefault="00CF7221" w:rsidP="007F27FD">
      <w:pPr>
        <w:spacing w:after="187" w:line="259" w:lineRule="auto"/>
        <w:rPr>
          <w:rFonts w:asciiTheme="majorHAnsi" w:hAnsiTheme="majorHAnsi"/>
          <w:b/>
        </w:rPr>
      </w:pPr>
      <w:r w:rsidRPr="00FD6932">
        <w:rPr>
          <w:rFonts w:asciiTheme="majorHAnsi" w:hAnsiTheme="majorHAnsi"/>
          <w:b/>
        </w:rPr>
        <w:t xml:space="preserve">Формы контроля. </w:t>
      </w:r>
    </w:p>
    <w:p w:rsidR="00CF7221" w:rsidRPr="00FD6932" w:rsidRDefault="00CF7221" w:rsidP="007F27FD">
      <w:pPr>
        <w:spacing w:after="2" w:line="358" w:lineRule="auto"/>
        <w:ind w:right="356"/>
        <w:rPr>
          <w:rFonts w:asciiTheme="majorHAnsi" w:hAnsiTheme="majorHAnsi"/>
        </w:rPr>
      </w:pPr>
      <w:r w:rsidRPr="00FD6932">
        <w:rPr>
          <w:rFonts w:asciiTheme="majorHAnsi" w:hAnsiTheme="majorHAnsi"/>
        </w:rPr>
        <w:t xml:space="preserve">За период обучения в танцевальном коллективе учащиеся получают определенный объем знаний и умений, качество которого проверяется в течение учебного года.  С момента поступления учащегося в объединение проводится педагогический мониторинг с целью выявления танцевальных способностей, определения задач индивидуального развития.  </w:t>
      </w:r>
    </w:p>
    <w:p w:rsidR="00CF7221" w:rsidRPr="00FD6932" w:rsidRDefault="00CF7221" w:rsidP="007F27FD">
      <w:pPr>
        <w:spacing w:after="26" w:line="382" w:lineRule="auto"/>
        <w:ind w:right="356"/>
        <w:rPr>
          <w:rFonts w:asciiTheme="majorHAnsi" w:hAnsiTheme="majorHAnsi"/>
        </w:rPr>
      </w:pPr>
      <w:r w:rsidRPr="00FD6932">
        <w:rPr>
          <w:rFonts w:asciiTheme="majorHAnsi" w:hAnsiTheme="majorHAnsi"/>
        </w:rPr>
        <w:t xml:space="preserve"> В течение обучения проводится входящий контроль, текущий контроль, промежуточная аттестация учащихся. Результаты фиксируются в протоколах, позволяющих отслеживать динамику образовательных, воспитательных и творческих результатов. </w:t>
      </w:r>
    </w:p>
    <w:p w:rsidR="00F8621F" w:rsidRDefault="00514617" w:rsidP="007F27FD">
      <w:pPr>
        <w:pStyle w:val="21"/>
        <w:numPr>
          <w:ilvl w:val="1"/>
          <w:numId w:val="39"/>
        </w:numPr>
        <w:tabs>
          <w:tab w:val="left" w:pos="4417"/>
        </w:tabs>
        <w:ind w:left="0"/>
        <w:jc w:val="both"/>
      </w:pPr>
      <w:r>
        <w:t xml:space="preserve">                                                 </w:t>
      </w:r>
    </w:p>
    <w:p w:rsidR="00F8621F" w:rsidRDefault="00F8621F" w:rsidP="007F27FD">
      <w:pPr>
        <w:pStyle w:val="21"/>
        <w:numPr>
          <w:ilvl w:val="1"/>
          <w:numId w:val="39"/>
        </w:numPr>
        <w:tabs>
          <w:tab w:val="left" w:pos="4417"/>
        </w:tabs>
        <w:ind w:left="0"/>
        <w:jc w:val="both"/>
      </w:pPr>
    </w:p>
    <w:p w:rsidR="00F8621F" w:rsidRDefault="00F8621F" w:rsidP="007F27FD">
      <w:pPr>
        <w:pStyle w:val="21"/>
        <w:numPr>
          <w:ilvl w:val="1"/>
          <w:numId w:val="39"/>
        </w:numPr>
        <w:tabs>
          <w:tab w:val="left" w:pos="4417"/>
        </w:tabs>
        <w:ind w:left="0"/>
        <w:jc w:val="both"/>
      </w:pPr>
    </w:p>
    <w:p w:rsidR="00F8621F" w:rsidRDefault="00F8621F" w:rsidP="007F27FD">
      <w:pPr>
        <w:pStyle w:val="21"/>
        <w:numPr>
          <w:ilvl w:val="1"/>
          <w:numId w:val="39"/>
        </w:numPr>
        <w:tabs>
          <w:tab w:val="left" w:pos="4417"/>
        </w:tabs>
        <w:ind w:left="0"/>
        <w:jc w:val="both"/>
      </w:pPr>
    </w:p>
    <w:p w:rsidR="00514617" w:rsidRDefault="006D127F" w:rsidP="006D127F">
      <w:pPr>
        <w:pStyle w:val="21"/>
        <w:numPr>
          <w:ilvl w:val="1"/>
          <w:numId w:val="39"/>
        </w:numPr>
        <w:tabs>
          <w:tab w:val="left" w:pos="4417"/>
        </w:tabs>
        <w:ind w:left="0"/>
        <w:jc w:val="both"/>
      </w:pPr>
      <w:r>
        <w:t xml:space="preserve">                                                 </w:t>
      </w:r>
      <w:r w:rsidR="00F8621F">
        <w:t xml:space="preserve">  </w:t>
      </w:r>
      <w:r w:rsidR="00514617">
        <w:t xml:space="preserve">   4.5.Список литературы</w:t>
      </w:r>
    </w:p>
    <w:p w:rsidR="00514617" w:rsidRDefault="00514617" w:rsidP="007F27FD">
      <w:pPr>
        <w:pStyle w:val="21"/>
        <w:numPr>
          <w:ilvl w:val="1"/>
          <w:numId w:val="39"/>
        </w:numPr>
        <w:tabs>
          <w:tab w:val="left" w:pos="4417"/>
        </w:tabs>
        <w:ind w:left="0"/>
        <w:jc w:val="both"/>
      </w:pPr>
    </w:p>
    <w:p w:rsidR="00514617" w:rsidRPr="00F372E3" w:rsidRDefault="00514617" w:rsidP="007F27FD">
      <w:pPr>
        <w:numPr>
          <w:ilvl w:val="0"/>
          <w:numId w:val="47"/>
        </w:numPr>
        <w:shd w:val="clear" w:color="auto" w:fill="FFFFFF" w:themeFill="background1"/>
        <w:spacing w:after="59" w:line="259" w:lineRule="auto"/>
        <w:ind w:right="-1"/>
        <w:jc w:val="both"/>
        <w:rPr>
          <w:rFonts w:ascii="Times New Roman" w:eastAsia="Times New Roman" w:hAnsi="Times New Roman" w:cs="Times New Roman"/>
          <w:sz w:val="24"/>
          <w:szCs w:val="24"/>
          <w:lang w:eastAsia="en-US"/>
        </w:rPr>
      </w:pPr>
      <w:r w:rsidRPr="00F372E3">
        <w:rPr>
          <w:rFonts w:ascii="Times New Roman" w:eastAsia="Times New Roman" w:hAnsi="Times New Roman" w:cs="Times New Roman"/>
          <w:sz w:val="24"/>
          <w:szCs w:val="24"/>
          <w:lang w:eastAsia="en-US"/>
        </w:rPr>
        <w:t xml:space="preserve">Базарова Н., Мей В. Азбука классического танца: Учебно-методическое Никитин, В. Ю. Мастерство хореографа в современном танце. Учебное пособие / В.Ю. Никитин. - М.: ГИТИС, 2011. - 472 c. </w:t>
      </w:r>
    </w:p>
    <w:p w:rsidR="00514617" w:rsidRPr="00F372E3" w:rsidRDefault="00514617" w:rsidP="007F27FD">
      <w:pPr>
        <w:numPr>
          <w:ilvl w:val="0"/>
          <w:numId w:val="47"/>
        </w:numPr>
        <w:shd w:val="clear" w:color="auto" w:fill="FFFFFF" w:themeFill="background1"/>
        <w:spacing w:after="59" w:line="259" w:lineRule="auto"/>
        <w:ind w:right="-1"/>
        <w:jc w:val="both"/>
        <w:rPr>
          <w:rFonts w:ascii="Times New Roman" w:eastAsia="Times New Roman" w:hAnsi="Times New Roman" w:cs="Times New Roman"/>
          <w:sz w:val="24"/>
          <w:szCs w:val="24"/>
          <w:lang w:eastAsia="en-US"/>
        </w:rPr>
      </w:pPr>
      <w:r w:rsidRPr="00F372E3">
        <w:rPr>
          <w:rFonts w:ascii="Times New Roman" w:eastAsia="Times New Roman" w:hAnsi="Times New Roman" w:cs="Times New Roman"/>
          <w:sz w:val="24"/>
          <w:szCs w:val="24"/>
          <w:lang w:eastAsia="en-US"/>
        </w:rPr>
        <w:t xml:space="preserve">Курников Д.В. Современная хореография как средство саморазвития личности. // Вестник новосибирского государственного педагогического университета. 2012. № 2. Том 6. С. 87-91. </w:t>
      </w:r>
    </w:p>
    <w:p w:rsidR="00514617" w:rsidRPr="00F372E3" w:rsidRDefault="00514617" w:rsidP="007F27FD">
      <w:pPr>
        <w:numPr>
          <w:ilvl w:val="0"/>
          <w:numId w:val="47"/>
        </w:numPr>
        <w:shd w:val="clear" w:color="auto" w:fill="FFFFFF" w:themeFill="background1"/>
        <w:spacing w:after="59" w:line="259" w:lineRule="auto"/>
        <w:ind w:right="-1"/>
        <w:jc w:val="both"/>
        <w:rPr>
          <w:rFonts w:ascii="Times New Roman" w:eastAsia="Times New Roman" w:hAnsi="Times New Roman" w:cs="Times New Roman"/>
          <w:sz w:val="24"/>
          <w:szCs w:val="24"/>
          <w:lang w:eastAsia="en-US"/>
        </w:rPr>
      </w:pPr>
      <w:r w:rsidRPr="00F372E3">
        <w:rPr>
          <w:rFonts w:ascii="Times New Roman" w:eastAsia="Times New Roman" w:hAnsi="Times New Roman" w:cs="Times New Roman"/>
          <w:sz w:val="24"/>
          <w:szCs w:val="24"/>
          <w:lang w:eastAsia="en-US"/>
        </w:rPr>
        <w:t xml:space="preserve">Пряхина О.В. Программа «Пластика движений» /В. сб.: Программа для учреждений дополнительного образования детей. </w:t>
      </w:r>
      <w:proofErr w:type="spellStart"/>
      <w:r w:rsidRPr="00F372E3">
        <w:rPr>
          <w:rFonts w:ascii="Times New Roman" w:eastAsia="Times New Roman" w:hAnsi="Times New Roman" w:cs="Times New Roman"/>
          <w:sz w:val="24"/>
          <w:szCs w:val="24"/>
          <w:lang w:eastAsia="en-US"/>
        </w:rPr>
        <w:t>Вып</w:t>
      </w:r>
      <w:proofErr w:type="spellEnd"/>
      <w:r w:rsidRPr="00F372E3">
        <w:rPr>
          <w:rFonts w:ascii="Times New Roman" w:eastAsia="Times New Roman" w:hAnsi="Times New Roman" w:cs="Times New Roman"/>
          <w:sz w:val="24"/>
          <w:szCs w:val="24"/>
          <w:lang w:eastAsia="en-US"/>
        </w:rPr>
        <w:t xml:space="preserve">. 2.-2-е изд.-М.:ГОУ ЦРСДОД, 2013, с. 71-73 </w:t>
      </w:r>
    </w:p>
    <w:p w:rsidR="00514617" w:rsidRPr="00F372E3" w:rsidRDefault="00514617" w:rsidP="007F27FD">
      <w:pPr>
        <w:numPr>
          <w:ilvl w:val="0"/>
          <w:numId w:val="47"/>
        </w:numPr>
        <w:shd w:val="clear" w:color="auto" w:fill="FFFFFF" w:themeFill="background1"/>
        <w:spacing w:after="59" w:line="259" w:lineRule="auto"/>
        <w:ind w:right="-1"/>
        <w:jc w:val="both"/>
        <w:rPr>
          <w:rFonts w:ascii="Times New Roman" w:eastAsia="Times New Roman" w:hAnsi="Times New Roman" w:cs="Times New Roman"/>
          <w:sz w:val="24"/>
          <w:szCs w:val="24"/>
          <w:lang w:eastAsia="en-US"/>
        </w:rPr>
      </w:pPr>
      <w:r w:rsidRPr="00F372E3">
        <w:rPr>
          <w:rFonts w:ascii="Times New Roman" w:eastAsia="Times New Roman" w:hAnsi="Times New Roman" w:cs="Times New Roman"/>
          <w:sz w:val="24"/>
          <w:szCs w:val="24"/>
          <w:lang w:eastAsia="en-US"/>
        </w:rPr>
        <w:t xml:space="preserve">Смирнова М.В. «Классический танец. Методическая разработка для учащихся КПУ и хореографической ориентации»/ Москва,2014. </w:t>
      </w:r>
    </w:p>
    <w:p w:rsidR="00514617" w:rsidRPr="00F372E3" w:rsidRDefault="00514617" w:rsidP="007F27FD">
      <w:pPr>
        <w:numPr>
          <w:ilvl w:val="0"/>
          <w:numId w:val="47"/>
        </w:numPr>
        <w:shd w:val="clear" w:color="auto" w:fill="FFFFFF" w:themeFill="background1"/>
        <w:spacing w:after="59" w:line="259" w:lineRule="auto"/>
        <w:ind w:right="-1"/>
        <w:jc w:val="both"/>
        <w:rPr>
          <w:rFonts w:ascii="Times New Roman" w:eastAsia="Times New Roman" w:hAnsi="Times New Roman" w:cs="Times New Roman"/>
          <w:sz w:val="24"/>
          <w:szCs w:val="24"/>
          <w:lang w:eastAsia="en-US"/>
        </w:rPr>
      </w:pPr>
      <w:r w:rsidRPr="00F372E3">
        <w:rPr>
          <w:rFonts w:ascii="Times New Roman" w:eastAsia="Times New Roman" w:hAnsi="Times New Roman" w:cs="Times New Roman"/>
          <w:sz w:val="24"/>
          <w:szCs w:val="24"/>
          <w:lang w:eastAsia="en-US"/>
        </w:rPr>
        <w:t>Ткаченко Т.С. «Работа с танцевальным коллективом</w:t>
      </w:r>
      <w:proofErr w:type="gramStart"/>
      <w:r w:rsidRPr="00F372E3">
        <w:rPr>
          <w:rFonts w:ascii="Times New Roman" w:eastAsia="Times New Roman" w:hAnsi="Times New Roman" w:cs="Times New Roman"/>
          <w:sz w:val="24"/>
          <w:szCs w:val="24"/>
          <w:lang w:eastAsia="en-US"/>
        </w:rPr>
        <w:t>»/.</w:t>
      </w:r>
      <w:proofErr w:type="gramEnd"/>
      <w:r w:rsidRPr="00F372E3">
        <w:rPr>
          <w:rFonts w:ascii="Times New Roman" w:eastAsia="Times New Roman" w:hAnsi="Times New Roman" w:cs="Times New Roman"/>
          <w:sz w:val="24"/>
          <w:szCs w:val="24"/>
          <w:lang w:eastAsia="en-US"/>
        </w:rPr>
        <w:t xml:space="preserve">Москва,2011. С.24 – 27 </w:t>
      </w:r>
    </w:p>
    <w:p w:rsidR="00514617" w:rsidRPr="00F372E3" w:rsidRDefault="00514617" w:rsidP="007F27FD">
      <w:pPr>
        <w:numPr>
          <w:ilvl w:val="0"/>
          <w:numId w:val="47"/>
        </w:numPr>
        <w:shd w:val="clear" w:color="auto" w:fill="FFFFFF" w:themeFill="background1"/>
        <w:spacing w:after="59" w:line="259" w:lineRule="auto"/>
        <w:ind w:right="-1"/>
        <w:jc w:val="both"/>
        <w:rPr>
          <w:rFonts w:ascii="Times New Roman" w:eastAsia="Times New Roman" w:hAnsi="Times New Roman" w:cs="Times New Roman"/>
          <w:sz w:val="24"/>
          <w:szCs w:val="24"/>
          <w:lang w:eastAsia="en-US"/>
        </w:rPr>
      </w:pPr>
      <w:proofErr w:type="spellStart"/>
      <w:r w:rsidRPr="00F372E3">
        <w:rPr>
          <w:rFonts w:ascii="Times New Roman" w:eastAsia="Times New Roman" w:hAnsi="Times New Roman" w:cs="Times New Roman"/>
          <w:sz w:val="24"/>
          <w:szCs w:val="24"/>
          <w:lang w:eastAsia="en-US"/>
        </w:rPr>
        <w:t>Цорн</w:t>
      </w:r>
      <w:proofErr w:type="spellEnd"/>
      <w:r w:rsidRPr="00F372E3">
        <w:rPr>
          <w:rFonts w:ascii="Times New Roman" w:eastAsia="Times New Roman" w:hAnsi="Times New Roman" w:cs="Times New Roman"/>
          <w:sz w:val="24"/>
          <w:szCs w:val="24"/>
          <w:lang w:eastAsia="en-US"/>
        </w:rPr>
        <w:t xml:space="preserve">, А. Я. Грамматика танцевального искусства и хореографии / А.Я. </w:t>
      </w:r>
      <w:proofErr w:type="spellStart"/>
      <w:r w:rsidRPr="00F372E3">
        <w:rPr>
          <w:rFonts w:ascii="Times New Roman" w:eastAsia="Times New Roman" w:hAnsi="Times New Roman" w:cs="Times New Roman"/>
          <w:sz w:val="24"/>
          <w:szCs w:val="24"/>
          <w:lang w:eastAsia="en-US"/>
        </w:rPr>
        <w:t>Цорн</w:t>
      </w:r>
      <w:proofErr w:type="spellEnd"/>
      <w:r w:rsidRPr="00F372E3">
        <w:rPr>
          <w:rFonts w:ascii="Times New Roman" w:eastAsia="Times New Roman" w:hAnsi="Times New Roman" w:cs="Times New Roman"/>
          <w:sz w:val="24"/>
          <w:szCs w:val="24"/>
          <w:lang w:eastAsia="en-US"/>
        </w:rPr>
        <w:t xml:space="preserve">. - М.: </w:t>
      </w:r>
    </w:p>
    <w:p w:rsidR="00514617" w:rsidRPr="00F372E3" w:rsidRDefault="00514617" w:rsidP="007F27FD">
      <w:pPr>
        <w:shd w:val="clear" w:color="auto" w:fill="FFFFFF" w:themeFill="background1"/>
        <w:spacing w:after="344" w:line="259" w:lineRule="auto"/>
        <w:ind w:right="-1"/>
        <w:jc w:val="both"/>
        <w:rPr>
          <w:rFonts w:ascii="Times New Roman" w:eastAsia="Times New Roman" w:hAnsi="Times New Roman" w:cs="Times New Roman"/>
          <w:sz w:val="24"/>
          <w:szCs w:val="24"/>
          <w:lang w:eastAsia="en-US"/>
        </w:rPr>
      </w:pPr>
      <w:r w:rsidRPr="00F372E3">
        <w:rPr>
          <w:rFonts w:ascii="Times New Roman" w:eastAsia="Times New Roman" w:hAnsi="Times New Roman" w:cs="Times New Roman"/>
          <w:sz w:val="24"/>
          <w:szCs w:val="24"/>
          <w:lang w:eastAsia="en-US"/>
        </w:rPr>
        <w:t xml:space="preserve">Лань, Планета музыки, 2011. - 544 c. </w:t>
      </w:r>
    </w:p>
    <w:p w:rsidR="00CF7221" w:rsidRPr="00756811" w:rsidRDefault="00CF7221" w:rsidP="007F27FD">
      <w:pPr>
        <w:tabs>
          <w:tab w:val="center" w:pos="4986"/>
        </w:tabs>
        <w:spacing w:after="362"/>
        <w:ind w:right="356"/>
      </w:pPr>
    </w:p>
    <w:p w:rsidR="00CF7221" w:rsidRDefault="00CF7221" w:rsidP="007F27FD">
      <w:pPr>
        <w:ind w:right="356"/>
      </w:pPr>
    </w:p>
    <w:sectPr w:rsidR="00CF7221" w:rsidSect="007F27FD">
      <w:pgSz w:w="11906" w:h="16838"/>
      <w:pgMar w:top="284" w:right="850"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68F" w:rsidRDefault="00D4468F" w:rsidP="00BC5DAE">
      <w:pPr>
        <w:spacing w:after="0" w:line="240" w:lineRule="auto"/>
      </w:pPr>
      <w:r>
        <w:separator/>
      </w:r>
    </w:p>
  </w:endnote>
  <w:endnote w:type="continuationSeparator" w:id="0">
    <w:p w:rsidR="00D4468F" w:rsidRDefault="00D4468F" w:rsidP="00BC5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68F" w:rsidRDefault="00D4468F" w:rsidP="00BC5DAE">
      <w:pPr>
        <w:spacing w:after="0" w:line="240" w:lineRule="auto"/>
      </w:pPr>
      <w:r>
        <w:separator/>
      </w:r>
    </w:p>
  </w:footnote>
  <w:footnote w:type="continuationSeparator" w:id="0">
    <w:p w:rsidR="00D4468F" w:rsidRDefault="00D4468F" w:rsidP="00BC5D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6B7"/>
    <w:multiLevelType w:val="hybridMultilevel"/>
    <w:tmpl w:val="A0C42F58"/>
    <w:lvl w:ilvl="0" w:tplc="0419000D">
      <w:start w:val="1"/>
      <w:numFmt w:val="bullet"/>
      <w:lvlText w:val=""/>
      <w:lvlJc w:val="left"/>
      <w:pPr>
        <w:ind w:left="194" w:hanging="360"/>
      </w:pPr>
      <w:rPr>
        <w:rFonts w:ascii="Wingdings" w:hAnsi="Wingdings" w:hint="default"/>
      </w:rPr>
    </w:lvl>
    <w:lvl w:ilvl="1" w:tplc="04190003" w:tentative="1">
      <w:start w:val="1"/>
      <w:numFmt w:val="bullet"/>
      <w:lvlText w:val="o"/>
      <w:lvlJc w:val="left"/>
      <w:pPr>
        <w:ind w:left="914" w:hanging="360"/>
      </w:pPr>
      <w:rPr>
        <w:rFonts w:ascii="Courier New" w:hAnsi="Courier New" w:cs="Courier New" w:hint="default"/>
      </w:rPr>
    </w:lvl>
    <w:lvl w:ilvl="2" w:tplc="04190005" w:tentative="1">
      <w:start w:val="1"/>
      <w:numFmt w:val="bullet"/>
      <w:lvlText w:val=""/>
      <w:lvlJc w:val="left"/>
      <w:pPr>
        <w:ind w:left="1634" w:hanging="360"/>
      </w:pPr>
      <w:rPr>
        <w:rFonts w:ascii="Wingdings" w:hAnsi="Wingdings" w:hint="default"/>
      </w:rPr>
    </w:lvl>
    <w:lvl w:ilvl="3" w:tplc="04190001" w:tentative="1">
      <w:start w:val="1"/>
      <w:numFmt w:val="bullet"/>
      <w:lvlText w:val=""/>
      <w:lvlJc w:val="left"/>
      <w:pPr>
        <w:ind w:left="2354" w:hanging="360"/>
      </w:pPr>
      <w:rPr>
        <w:rFonts w:ascii="Symbol" w:hAnsi="Symbol" w:hint="default"/>
      </w:rPr>
    </w:lvl>
    <w:lvl w:ilvl="4" w:tplc="04190003" w:tentative="1">
      <w:start w:val="1"/>
      <w:numFmt w:val="bullet"/>
      <w:lvlText w:val="o"/>
      <w:lvlJc w:val="left"/>
      <w:pPr>
        <w:ind w:left="3074" w:hanging="360"/>
      </w:pPr>
      <w:rPr>
        <w:rFonts w:ascii="Courier New" w:hAnsi="Courier New" w:cs="Courier New" w:hint="default"/>
      </w:rPr>
    </w:lvl>
    <w:lvl w:ilvl="5" w:tplc="04190005" w:tentative="1">
      <w:start w:val="1"/>
      <w:numFmt w:val="bullet"/>
      <w:lvlText w:val=""/>
      <w:lvlJc w:val="left"/>
      <w:pPr>
        <w:ind w:left="3794" w:hanging="360"/>
      </w:pPr>
      <w:rPr>
        <w:rFonts w:ascii="Wingdings" w:hAnsi="Wingdings" w:hint="default"/>
      </w:rPr>
    </w:lvl>
    <w:lvl w:ilvl="6" w:tplc="04190001" w:tentative="1">
      <w:start w:val="1"/>
      <w:numFmt w:val="bullet"/>
      <w:lvlText w:val=""/>
      <w:lvlJc w:val="left"/>
      <w:pPr>
        <w:ind w:left="4514" w:hanging="360"/>
      </w:pPr>
      <w:rPr>
        <w:rFonts w:ascii="Symbol" w:hAnsi="Symbol" w:hint="default"/>
      </w:rPr>
    </w:lvl>
    <w:lvl w:ilvl="7" w:tplc="04190003" w:tentative="1">
      <w:start w:val="1"/>
      <w:numFmt w:val="bullet"/>
      <w:lvlText w:val="o"/>
      <w:lvlJc w:val="left"/>
      <w:pPr>
        <w:ind w:left="5234" w:hanging="360"/>
      </w:pPr>
      <w:rPr>
        <w:rFonts w:ascii="Courier New" w:hAnsi="Courier New" w:cs="Courier New" w:hint="default"/>
      </w:rPr>
    </w:lvl>
    <w:lvl w:ilvl="8" w:tplc="04190005" w:tentative="1">
      <w:start w:val="1"/>
      <w:numFmt w:val="bullet"/>
      <w:lvlText w:val=""/>
      <w:lvlJc w:val="left"/>
      <w:pPr>
        <w:ind w:left="5954" w:hanging="360"/>
      </w:pPr>
      <w:rPr>
        <w:rFonts w:ascii="Wingdings" w:hAnsi="Wingdings" w:hint="default"/>
      </w:rPr>
    </w:lvl>
  </w:abstractNum>
  <w:abstractNum w:abstractNumId="1">
    <w:nsid w:val="07AC0D04"/>
    <w:multiLevelType w:val="hybridMultilevel"/>
    <w:tmpl w:val="3F88D0F2"/>
    <w:lvl w:ilvl="0" w:tplc="77740254">
      <w:start w:val="2"/>
      <w:numFmt w:val="decimal"/>
      <w:lvlText w:val="%1"/>
      <w:lvlJc w:val="left"/>
      <w:pPr>
        <w:ind w:left="1042" w:hanging="420"/>
      </w:pPr>
      <w:rPr>
        <w:rFonts w:hint="default"/>
        <w:lang w:val="ru-RU" w:eastAsia="en-US" w:bidi="ar-SA"/>
      </w:rPr>
    </w:lvl>
    <w:lvl w:ilvl="1" w:tplc="C4D8298E">
      <w:numFmt w:val="none"/>
      <w:lvlText w:val=""/>
      <w:lvlJc w:val="left"/>
      <w:pPr>
        <w:tabs>
          <w:tab w:val="num" w:pos="360"/>
        </w:tabs>
      </w:pPr>
    </w:lvl>
    <w:lvl w:ilvl="2" w:tplc="92E4D994">
      <w:start w:val="1"/>
      <w:numFmt w:val="decimal"/>
      <w:lvlText w:val="%3."/>
      <w:lvlJc w:val="left"/>
      <w:pPr>
        <w:ind w:left="181" w:hanging="181"/>
      </w:pPr>
      <w:rPr>
        <w:rFonts w:ascii="Times New Roman" w:eastAsia="Times New Roman" w:hAnsi="Times New Roman" w:cs="Times New Roman" w:hint="default"/>
        <w:w w:val="100"/>
        <w:sz w:val="22"/>
        <w:szCs w:val="22"/>
        <w:lang w:val="ru-RU" w:eastAsia="en-US" w:bidi="ar-SA"/>
      </w:rPr>
    </w:lvl>
    <w:lvl w:ilvl="3" w:tplc="8DD6C82A">
      <w:numFmt w:val="bullet"/>
      <w:lvlText w:val="•"/>
      <w:lvlJc w:val="left"/>
      <w:pPr>
        <w:ind w:left="3130" w:hanging="181"/>
      </w:pPr>
      <w:rPr>
        <w:rFonts w:hint="default"/>
        <w:lang w:val="ru-RU" w:eastAsia="en-US" w:bidi="ar-SA"/>
      </w:rPr>
    </w:lvl>
    <w:lvl w:ilvl="4" w:tplc="861A0FC4">
      <w:numFmt w:val="bullet"/>
      <w:lvlText w:val="•"/>
      <w:lvlJc w:val="left"/>
      <w:pPr>
        <w:ind w:left="4175" w:hanging="181"/>
      </w:pPr>
      <w:rPr>
        <w:rFonts w:hint="default"/>
        <w:lang w:val="ru-RU" w:eastAsia="en-US" w:bidi="ar-SA"/>
      </w:rPr>
    </w:lvl>
    <w:lvl w:ilvl="5" w:tplc="248683C4">
      <w:numFmt w:val="bullet"/>
      <w:lvlText w:val="•"/>
      <w:lvlJc w:val="left"/>
      <w:pPr>
        <w:ind w:left="5220" w:hanging="181"/>
      </w:pPr>
      <w:rPr>
        <w:rFonts w:hint="default"/>
        <w:lang w:val="ru-RU" w:eastAsia="en-US" w:bidi="ar-SA"/>
      </w:rPr>
    </w:lvl>
    <w:lvl w:ilvl="6" w:tplc="6E564A14">
      <w:numFmt w:val="bullet"/>
      <w:lvlText w:val="•"/>
      <w:lvlJc w:val="left"/>
      <w:pPr>
        <w:ind w:left="6265" w:hanging="181"/>
      </w:pPr>
      <w:rPr>
        <w:rFonts w:hint="default"/>
        <w:lang w:val="ru-RU" w:eastAsia="en-US" w:bidi="ar-SA"/>
      </w:rPr>
    </w:lvl>
    <w:lvl w:ilvl="7" w:tplc="2EB4FCE4">
      <w:numFmt w:val="bullet"/>
      <w:lvlText w:val="•"/>
      <w:lvlJc w:val="left"/>
      <w:pPr>
        <w:ind w:left="7310" w:hanging="181"/>
      </w:pPr>
      <w:rPr>
        <w:rFonts w:hint="default"/>
        <w:lang w:val="ru-RU" w:eastAsia="en-US" w:bidi="ar-SA"/>
      </w:rPr>
    </w:lvl>
    <w:lvl w:ilvl="8" w:tplc="595C9340">
      <w:numFmt w:val="bullet"/>
      <w:lvlText w:val="•"/>
      <w:lvlJc w:val="left"/>
      <w:pPr>
        <w:ind w:left="8356" w:hanging="181"/>
      </w:pPr>
      <w:rPr>
        <w:rFonts w:hint="default"/>
        <w:lang w:val="ru-RU" w:eastAsia="en-US" w:bidi="ar-SA"/>
      </w:rPr>
    </w:lvl>
  </w:abstractNum>
  <w:abstractNum w:abstractNumId="2">
    <w:nsid w:val="0AFA3F53"/>
    <w:multiLevelType w:val="hybridMultilevel"/>
    <w:tmpl w:val="35183FBA"/>
    <w:lvl w:ilvl="0" w:tplc="34FE69DC">
      <w:start w:val="1"/>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D266C4">
      <w:start w:val="1"/>
      <w:numFmt w:val="lowerLetter"/>
      <w:lvlText w:val="%2"/>
      <w:lvlJc w:val="left"/>
      <w:pPr>
        <w:ind w:left="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980CEC">
      <w:start w:val="1"/>
      <w:numFmt w:val="decimal"/>
      <w:lvlRestart w:val="0"/>
      <w:lvlText w:val="%3."/>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E2F234">
      <w:start w:val="1"/>
      <w:numFmt w:val="decimal"/>
      <w:lvlText w:val="%4"/>
      <w:lvlJc w:val="left"/>
      <w:pPr>
        <w:ind w:left="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60B374">
      <w:start w:val="1"/>
      <w:numFmt w:val="lowerLetter"/>
      <w:lvlText w:val="%5"/>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BAE5E4">
      <w:start w:val="1"/>
      <w:numFmt w:val="lowerRoman"/>
      <w:lvlText w:val="%6"/>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A8D9E6">
      <w:start w:val="1"/>
      <w:numFmt w:val="decimal"/>
      <w:lvlText w:val="%7"/>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827284">
      <w:start w:val="1"/>
      <w:numFmt w:val="lowerLetter"/>
      <w:lvlText w:val="%8"/>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AA37F0">
      <w:start w:val="1"/>
      <w:numFmt w:val="lowerRoman"/>
      <w:lvlText w:val="%9"/>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D6802E4"/>
    <w:multiLevelType w:val="hybridMultilevel"/>
    <w:tmpl w:val="324AB782"/>
    <w:lvl w:ilvl="0" w:tplc="865CFE9C">
      <w:start w:val="1"/>
      <w:numFmt w:val="bullet"/>
      <w:lvlText w:val="-"/>
      <w:lvlJc w:val="left"/>
      <w:pPr>
        <w:ind w:left="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322F26">
      <w:start w:val="1"/>
      <w:numFmt w:val="bullet"/>
      <w:lvlText w:val="o"/>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89084">
      <w:start w:val="1"/>
      <w:numFmt w:val="bullet"/>
      <w:lvlText w:val="▪"/>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666144">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2AE462">
      <w:start w:val="1"/>
      <w:numFmt w:val="bullet"/>
      <w:lvlText w:val="o"/>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CDAEC">
      <w:start w:val="1"/>
      <w:numFmt w:val="bullet"/>
      <w:lvlText w:val="▪"/>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3E024A">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1ACFCA">
      <w:start w:val="1"/>
      <w:numFmt w:val="bullet"/>
      <w:lvlText w:val="o"/>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F00096">
      <w:start w:val="1"/>
      <w:numFmt w:val="bullet"/>
      <w:lvlText w:val="▪"/>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E422D7B"/>
    <w:multiLevelType w:val="hybridMultilevel"/>
    <w:tmpl w:val="6CFEC174"/>
    <w:lvl w:ilvl="0" w:tplc="F6A843F0">
      <w:start w:val="2"/>
      <w:numFmt w:val="decimal"/>
      <w:lvlText w:val="%1"/>
      <w:lvlJc w:val="left"/>
      <w:pPr>
        <w:ind w:left="1342" w:hanging="420"/>
      </w:pPr>
      <w:rPr>
        <w:rFonts w:hint="default"/>
        <w:lang w:val="ru-RU" w:eastAsia="en-US" w:bidi="ar-SA"/>
      </w:rPr>
    </w:lvl>
    <w:lvl w:ilvl="1" w:tplc="C0A03684">
      <w:numFmt w:val="none"/>
      <w:lvlText w:val=""/>
      <w:lvlJc w:val="left"/>
      <w:pPr>
        <w:tabs>
          <w:tab w:val="num" w:pos="360"/>
        </w:tabs>
      </w:pPr>
    </w:lvl>
    <w:lvl w:ilvl="2" w:tplc="CF6E6F52">
      <w:numFmt w:val="bullet"/>
      <w:lvlText w:val="•"/>
      <w:lvlJc w:val="left"/>
      <w:pPr>
        <w:ind w:left="3161" w:hanging="420"/>
      </w:pPr>
      <w:rPr>
        <w:rFonts w:hint="default"/>
        <w:lang w:val="ru-RU" w:eastAsia="en-US" w:bidi="ar-SA"/>
      </w:rPr>
    </w:lvl>
    <w:lvl w:ilvl="3" w:tplc="017E9B42">
      <w:numFmt w:val="bullet"/>
      <w:lvlText w:val="•"/>
      <w:lvlJc w:val="left"/>
      <w:pPr>
        <w:ind w:left="4071" w:hanging="420"/>
      </w:pPr>
      <w:rPr>
        <w:rFonts w:hint="default"/>
        <w:lang w:val="ru-RU" w:eastAsia="en-US" w:bidi="ar-SA"/>
      </w:rPr>
    </w:lvl>
    <w:lvl w:ilvl="4" w:tplc="C428D208">
      <w:numFmt w:val="bullet"/>
      <w:lvlText w:val="•"/>
      <w:lvlJc w:val="left"/>
      <w:pPr>
        <w:ind w:left="4982" w:hanging="420"/>
      </w:pPr>
      <w:rPr>
        <w:rFonts w:hint="default"/>
        <w:lang w:val="ru-RU" w:eastAsia="en-US" w:bidi="ar-SA"/>
      </w:rPr>
    </w:lvl>
    <w:lvl w:ilvl="5" w:tplc="1D1E9050">
      <w:numFmt w:val="bullet"/>
      <w:lvlText w:val="•"/>
      <w:lvlJc w:val="left"/>
      <w:pPr>
        <w:ind w:left="5893" w:hanging="420"/>
      </w:pPr>
      <w:rPr>
        <w:rFonts w:hint="default"/>
        <w:lang w:val="ru-RU" w:eastAsia="en-US" w:bidi="ar-SA"/>
      </w:rPr>
    </w:lvl>
    <w:lvl w:ilvl="6" w:tplc="DCBE0F0C">
      <w:numFmt w:val="bullet"/>
      <w:lvlText w:val="•"/>
      <w:lvlJc w:val="left"/>
      <w:pPr>
        <w:ind w:left="6803" w:hanging="420"/>
      </w:pPr>
      <w:rPr>
        <w:rFonts w:hint="default"/>
        <w:lang w:val="ru-RU" w:eastAsia="en-US" w:bidi="ar-SA"/>
      </w:rPr>
    </w:lvl>
    <w:lvl w:ilvl="7" w:tplc="91AC15C0">
      <w:numFmt w:val="bullet"/>
      <w:lvlText w:val="•"/>
      <w:lvlJc w:val="left"/>
      <w:pPr>
        <w:ind w:left="7714" w:hanging="420"/>
      </w:pPr>
      <w:rPr>
        <w:rFonts w:hint="default"/>
        <w:lang w:val="ru-RU" w:eastAsia="en-US" w:bidi="ar-SA"/>
      </w:rPr>
    </w:lvl>
    <w:lvl w:ilvl="8" w:tplc="DEDC4E98">
      <w:numFmt w:val="bullet"/>
      <w:lvlText w:val="•"/>
      <w:lvlJc w:val="left"/>
      <w:pPr>
        <w:ind w:left="8625" w:hanging="420"/>
      </w:pPr>
      <w:rPr>
        <w:rFonts w:hint="default"/>
        <w:lang w:val="ru-RU" w:eastAsia="en-US" w:bidi="ar-SA"/>
      </w:rPr>
    </w:lvl>
  </w:abstractNum>
  <w:abstractNum w:abstractNumId="5">
    <w:nsid w:val="0F1E3152"/>
    <w:multiLevelType w:val="hybridMultilevel"/>
    <w:tmpl w:val="860C17D2"/>
    <w:lvl w:ilvl="0" w:tplc="3076938E">
      <w:start w:val="9"/>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B2C610E">
      <w:start w:val="1"/>
      <w:numFmt w:val="lowerLetter"/>
      <w:lvlText w:val="%2"/>
      <w:lvlJc w:val="left"/>
      <w:pPr>
        <w:ind w:left="11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BAEAF08">
      <w:start w:val="1"/>
      <w:numFmt w:val="lowerRoman"/>
      <w:lvlText w:val="%3"/>
      <w:lvlJc w:val="left"/>
      <w:pPr>
        <w:ind w:left="19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B562B38">
      <w:start w:val="1"/>
      <w:numFmt w:val="decimal"/>
      <w:lvlText w:val="%4"/>
      <w:lvlJc w:val="left"/>
      <w:pPr>
        <w:ind w:left="26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58A6B44">
      <w:start w:val="1"/>
      <w:numFmt w:val="lowerLetter"/>
      <w:lvlText w:val="%5"/>
      <w:lvlJc w:val="left"/>
      <w:pPr>
        <w:ind w:left="33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55219CC">
      <w:start w:val="1"/>
      <w:numFmt w:val="lowerRoman"/>
      <w:lvlText w:val="%6"/>
      <w:lvlJc w:val="left"/>
      <w:pPr>
        <w:ind w:left="40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A60F8CA">
      <w:start w:val="1"/>
      <w:numFmt w:val="decimal"/>
      <w:lvlText w:val="%7"/>
      <w:lvlJc w:val="left"/>
      <w:pPr>
        <w:ind w:left="4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C23A84">
      <w:start w:val="1"/>
      <w:numFmt w:val="lowerLetter"/>
      <w:lvlText w:val="%8"/>
      <w:lvlJc w:val="left"/>
      <w:pPr>
        <w:ind w:left="5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7BC283C">
      <w:start w:val="1"/>
      <w:numFmt w:val="lowerRoman"/>
      <w:lvlText w:val="%9"/>
      <w:lvlJc w:val="left"/>
      <w:pPr>
        <w:ind w:left="6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nsid w:val="13D45A20"/>
    <w:multiLevelType w:val="multilevel"/>
    <w:tmpl w:val="823C9C54"/>
    <w:lvl w:ilvl="0">
      <w:start w:val="1"/>
      <w:numFmt w:val="decimal"/>
      <w:lvlText w:val="%1."/>
      <w:lvlJc w:val="left"/>
      <w:pPr>
        <w:ind w:left="4203" w:hanging="360"/>
      </w:pPr>
      <w:rPr>
        <w:rFonts w:hint="default"/>
        <w:color w:val="000009"/>
      </w:rPr>
    </w:lvl>
    <w:lvl w:ilvl="1">
      <w:start w:val="8"/>
      <w:numFmt w:val="decimal"/>
      <w:isLgl/>
      <w:lvlText w:val="%1.%2."/>
      <w:lvlJc w:val="left"/>
      <w:pPr>
        <w:ind w:left="4203" w:hanging="360"/>
      </w:pPr>
      <w:rPr>
        <w:rFonts w:hint="default"/>
        <w:w w:val="95"/>
      </w:rPr>
    </w:lvl>
    <w:lvl w:ilvl="2">
      <w:start w:val="1"/>
      <w:numFmt w:val="decimal"/>
      <w:isLgl/>
      <w:lvlText w:val="%1.%2.%3."/>
      <w:lvlJc w:val="left"/>
      <w:pPr>
        <w:ind w:left="4563" w:hanging="720"/>
      </w:pPr>
      <w:rPr>
        <w:rFonts w:hint="default"/>
        <w:w w:val="95"/>
      </w:rPr>
    </w:lvl>
    <w:lvl w:ilvl="3">
      <w:start w:val="1"/>
      <w:numFmt w:val="decimal"/>
      <w:isLgl/>
      <w:lvlText w:val="%1.%2.%3.%4."/>
      <w:lvlJc w:val="left"/>
      <w:pPr>
        <w:ind w:left="4563" w:hanging="720"/>
      </w:pPr>
      <w:rPr>
        <w:rFonts w:hint="default"/>
        <w:w w:val="95"/>
      </w:rPr>
    </w:lvl>
    <w:lvl w:ilvl="4">
      <w:start w:val="1"/>
      <w:numFmt w:val="decimal"/>
      <w:isLgl/>
      <w:lvlText w:val="%1.%2.%3.%4.%5."/>
      <w:lvlJc w:val="left"/>
      <w:pPr>
        <w:ind w:left="4923" w:hanging="1080"/>
      </w:pPr>
      <w:rPr>
        <w:rFonts w:hint="default"/>
        <w:w w:val="95"/>
      </w:rPr>
    </w:lvl>
    <w:lvl w:ilvl="5">
      <w:start w:val="1"/>
      <w:numFmt w:val="decimal"/>
      <w:isLgl/>
      <w:lvlText w:val="%1.%2.%3.%4.%5.%6."/>
      <w:lvlJc w:val="left"/>
      <w:pPr>
        <w:ind w:left="4923" w:hanging="1080"/>
      </w:pPr>
      <w:rPr>
        <w:rFonts w:hint="default"/>
        <w:w w:val="95"/>
      </w:rPr>
    </w:lvl>
    <w:lvl w:ilvl="6">
      <w:start w:val="1"/>
      <w:numFmt w:val="decimal"/>
      <w:isLgl/>
      <w:lvlText w:val="%1.%2.%3.%4.%5.%6.%7."/>
      <w:lvlJc w:val="left"/>
      <w:pPr>
        <w:ind w:left="5283" w:hanging="1440"/>
      </w:pPr>
      <w:rPr>
        <w:rFonts w:hint="default"/>
        <w:w w:val="95"/>
      </w:rPr>
    </w:lvl>
    <w:lvl w:ilvl="7">
      <w:start w:val="1"/>
      <w:numFmt w:val="decimal"/>
      <w:isLgl/>
      <w:lvlText w:val="%1.%2.%3.%4.%5.%6.%7.%8."/>
      <w:lvlJc w:val="left"/>
      <w:pPr>
        <w:ind w:left="5283" w:hanging="1440"/>
      </w:pPr>
      <w:rPr>
        <w:rFonts w:hint="default"/>
        <w:w w:val="95"/>
      </w:rPr>
    </w:lvl>
    <w:lvl w:ilvl="8">
      <w:start w:val="1"/>
      <w:numFmt w:val="decimal"/>
      <w:isLgl/>
      <w:lvlText w:val="%1.%2.%3.%4.%5.%6.%7.%8.%9."/>
      <w:lvlJc w:val="left"/>
      <w:pPr>
        <w:ind w:left="5643" w:hanging="1800"/>
      </w:pPr>
      <w:rPr>
        <w:rFonts w:hint="default"/>
        <w:w w:val="95"/>
      </w:rPr>
    </w:lvl>
  </w:abstractNum>
  <w:abstractNum w:abstractNumId="7">
    <w:nsid w:val="14763517"/>
    <w:multiLevelType w:val="hybridMultilevel"/>
    <w:tmpl w:val="F9D4CF30"/>
    <w:lvl w:ilvl="0" w:tplc="05DC16F4">
      <w:start w:val="1"/>
      <w:numFmt w:val="bullet"/>
      <w:lvlText w:val="-"/>
      <w:lvlJc w:val="left"/>
      <w:pPr>
        <w:ind w:left="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D006B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668F8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64DBF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2619EE">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BE57B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1CE86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2EC02E">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9008FE">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6266472"/>
    <w:multiLevelType w:val="hybridMultilevel"/>
    <w:tmpl w:val="6F30F938"/>
    <w:lvl w:ilvl="0" w:tplc="979E15E4">
      <w:start w:val="3"/>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6C0440">
      <w:start w:val="1"/>
      <w:numFmt w:val="decimal"/>
      <w:lvlText w:val="%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C1BC0">
      <w:start w:val="1"/>
      <w:numFmt w:val="lowerRoman"/>
      <w:lvlText w:val="%3"/>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644A6">
      <w:start w:val="1"/>
      <w:numFmt w:val="decimal"/>
      <w:lvlText w:val="%4"/>
      <w:lvlJc w:val="left"/>
      <w:pPr>
        <w:ind w:left="1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2A2060">
      <w:start w:val="1"/>
      <w:numFmt w:val="lowerLetter"/>
      <w:lvlText w:val="%5"/>
      <w:lvlJc w:val="left"/>
      <w:pPr>
        <w:ind w:left="2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18BD7A">
      <w:start w:val="1"/>
      <w:numFmt w:val="lowerRoman"/>
      <w:lvlText w:val="%6"/>
      <w:lvlJc w:val="left"/>
      <w:pPr>
        <w:ind w:left="3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A031EC">
      <w:start w:val="1"/>
      <w:numFmt w:val="decimal"/>
      <w:lvlText w:val="%7"/>
      <w:lvlJc w:val="left"/>
      <w:pPr>
        <w:ind w:left="4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9885B4">
      <w:start w:val="1"/>
      <w:numFmt w:val="lowerLetter"/>
      <w:lvlText w:val="%8"/>
      <w:lvlJc w:val="left"/>
      <w:pPr>
        <w:ind w:left="4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608BAE">
      <w:start w:val="1"/>
      <w:numFmt w:val="lowerRoman"/>
      <w:lvlText w:val="%9"/>
      <w:lvlJc w:val="left"/>
      <w:pPr>
        <w:ind w:left="5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82B5F9C"/>
    <w:multiLevelType w:val="hybridMultilevel"/>
    <w:tmpl w:val="2C48541A"/>
    <w:lvl w:ilvl="0" w:tplc="0419000F">
      <w:start w:val="1"/>
      <w:numFmt w:val="decimal"/>
      <w:lvlText w:val="%1."/>
      <w:lvlJc w:val="left"/>
      <w:pPr>
        <w:ind w:left="1305" w:hanging="360"/>
      </w:p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10">
    <w:nsid w:val="1AAE39CD"/>
    <w:multiLevelType w:val="hybridMultilevel"/>
    <w:tmpl w:val="601A40C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nsid w:val="20F628BF"/>
    <w:multiLevelType w:val="hybridMultilevel"/>
    <w:tmpl w:val="C310F01A"/>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nsid w:val="246914B6"/>
    <w:multiLevelType w:val="hybridMultilevel"/>
    <w:tmpl w:val="6A0A9944"/>
    <w:lvl w:ilvl="0" w:tplc="583A3BDC">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3618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4C4C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02B5D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F46B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3E9D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C67F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907C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8CD0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D1125C9"/>
    <w:multiLevelType w:val="hybridMultilevel"/>
    <w:tmpl w:val="7C5C6FDE"/>
    <w:lvl w:ilvl="0" w:tplc="3A088DA8">
      <w:start w:val="1"/>
      <w:numFmt w:val="bullet"/>
      <w:lvlText w:val="-"/>
      <w:lvlJc w:val="left"/>
      <w:pPr>
        <w:ind w:left="4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DCC47F4">
      <w:start w:val="1"/>
      <w:numFmt w:val="bullet"/>
      <w:lvlText w:val="o"/>
      <w:lvlJc w:val="left"/>
      <w:pPr>
        <w:ind w:left="1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5DAEDE6">
      <w:start w:val="1"/>
      <w:numFmt w:val="bullet"/>
      <w:lvlText w:val="▪"/>
      <w:lvlJc w:val="left"/>
      <w:pPr>
        <w:ind w:left="1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2383DCC">
      <w:start w:val="1"/>
      <w:numFmt w:val="bullet"/>
      <w:lvlText w:val="•"/>
      <w:lvlJc w:val="left"/>
      <w:pPr>
        <w:ind w:left="25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E6C5DC2">
      <w:start w:val="1"/>
      <w:numFmt w:val="bullet"/>
      <w:lvlText w:val="o"/>
      <w:lvlJc w:val="left"/>
      <w:pPr>
        <w:ind w:left="32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D543FC2">
      <w:start w:val="1"/>
      <w:numFmt w:val="bullet"/>
      <w:lvlText w:val="▪"/>
      <w:lvlJc w:val="left"/>
      <w:pPr>
        <w:ind w:left="39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4D2590C">
      <w:start w:val="1"/>
      <w:numFmt w:val="bullet"/>
      <w:lvlText w:val="•"/>
      <w:lvlJc w:val="left"/>
      <w:pPr>
        <w:ind w:left="4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BC088C">
      <w:start w:val="1"/>
      <w:numFmt w:val="bullet"/>
      <w:lvlText w:val="o"/>
      <w:lvlJc w:val="left"/>
      <w:pPr>
        <w:ind w:left="54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4F8F77C">
      <w:start w:val="1"/>
      <w:numFmt w:val="bullet"/>
      <w:lvlText w:val="▪"/>
      <w:lvlJc w:val="left"/>
      <w:pPr>
        <w:ind w:left="61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2F102D59"/>
    <w:multiLevelType w:val="hybridMultilevel"/>
    <w:tmpl w:val="025E256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300E3B9F"/>
    <w:multiLevelType w:val="hybridMultilevel"/>
    <w:tmpl w:val="0846D196"/>
    <w:lvl w:ilvl="0" w:tplc="2648FE4E">
      <w:start w:val="1"/>
      <w:numFmt w:val="bullet"/>
      <w:lvlText w:val="-"/>
      <w:lvlJc w:val="left"/>
      <w:pPr>
        <w:ind w:left="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4A8E9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EE96E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6AC42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6CF2F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28EC2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2057F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40F1A0">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CC05C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30C0098"/>
    <w:multiLevelType w:val="hybridMultilevel"/>
    <w:tmpl w:val="F68E6B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97757E"/>
    <w:multiLevelType w:val="hybridMultilevel"/>
    <w:tmpl w:val="99FAB5A2"/>
    <w:lvl w:ilvl="0" w:tplc="B952147A">
      <w:start w:val="1"/>
      <w:numFmt w:val="decimal"/>
      <w:lvlText w:val="%1"/>
      <w:lvlJc w:val="left"/>
      <w:pPr>
        <w:ind w:left="1042" w:hanging="420"/>
      </w:pPr>
      <w:rPr>
        <w:rFonts w:hint="default"/>
        <w:lang w:val="ru-RU" w:eastAsia="en-US" w:bidi="ar-SA"/>
      </w:rPr>
    </w:lvl>
    <w:lvl w:ilvl="1" w:tplc="EA5A0458">
      <w:numFmt w:val="none"/>
      <w:lvlText w:val=""/>
      <w:lvlJc w:val="left"/>
      <w:pPr>
        <w:tabs>
          <w:tab w:val="num" w:pos="360"/>
        </w:tabs>
      </w:pPr>
    </w:lvl>
    <w:lvl w:ilvl="2" w:tplc="EE1C60F0">
      <w:numFmt w:val="bullet"/>
      <w:lvlText w:val="•"/>
      <w:lvlJc w:val="left"/>
      <w:pPr>
        <w:ind w:left="2921" w:hanging="420"/>
      </w:pPr>
      <w:rPr>
        <w:rFonts w:hint="default"/>
        <w:lang w:val="ru-RU" w:eastAsia="en-US" w:bidi="ar-SA"/>
      </w:rPr>
    </w:lvl>
    <w:lvl w:ilvl="3" w:tplc="59A8F872">
      <w:numFmt w:val="bullet"/>
      <w:lvlText w:val="•"/>
      <w:lvlJc w:val="left"/>
      <w:pPr>
        <w:ind w:left="3861" w:hanging="420"/>
      </w:pPr>
      <w:rPr>
        <w:rFonts w:hint="default"/>
        <w:lang w:val="ru-RU" w:eastAsia="en-US" w:bidi="ar-SA"/>
      </w:rPr>
    </w:lvl>
    <w:lvl w:ilvl="4" w:tplc="C826F5FA">
      <w:numFmt w:val="bullet"/>
      <w:lvlText w:val="•"/>
      <w:lvlJc w:val="left"/>
      <w:pPr>
        <w:ind w:left="4802" w:hanging="420"/>
      </w:pPr>
      <w:rPr>
        <w:rFonts w:hint="default"/>
        <w:lang w:val="ru-RU" w:eastAsia="en-US" w:bidi="ar-SA"/>
      </w:rPr>
    </w:lvl>
    <w:lvl w:ilvl="5" w:tplc="0F74217E">
      <w:numFmt w:val="bullet"/>
      <w:lvlText w:val="•"/>
      <w:lvlJc w:val="left"/>
      <w:pPr>
        <w:ind w:left="5743" w:hanging="420"/>
      </w:pPr>
      <w:rPr>
        <w:rFonts w:hint="default"/>
        <w:lang w:val="ru-RU" w:eastAsia="en-US" w:bidi="ar-SA"/>
      </w:rPr>
    </w:lvl>
    <w:lvl w:ilvl="6" w:tplc="3482D022">
      <w:numFmt w:val="bullet"/>
      <w:lvlText w:val="•"/>
      <w:lvlJc w:val="left"/>
      <w:pPr>
        <w:ind w:left="6683" w:hanging="420"/>
      </w:pPr>
      <w:rPr>
        <w:rFonts w:hint="default"/>
        <w:lang w:val="ru-RU" w:eastAsia="en-US" w:bidi="ar-SA"/>
      </w:rPr>
    </w:lvl>
    <w:lvl w:ilvl="7" w:tplc="206C43A2">
      <w:numFmt w:val="bullet"/>
      <w:lvlText w:val="•"/>
      <w:lvlJc w:val="left"/>
      <w:pPr>
        <w:ind w:left="7624" w:hanging="420"/>
      </w:pPr>
      <w:rPr>
        <w:rFonts w:hint="default"/>
        <w:lang w:val="ru-RU" w:eastAsia="en-US" w:bidi="ar-SA"/>
      </w:rPr>
    </w:lvl>
    <w:lvl w:ilvl="8" w:tplc="0FF2FA90">
      <w:numFmt w:val="bullet"/>
      <w:lvlText w:val="•"/>
      <w:lvlJc w:val="left"/>
      <w:pPr>
        <w:ind w:left="8565" w:hanging="420"/>
      </w:pPr>
      <w:rPr>
        <w:rFonts w:hint="default"/>
        <w:lang w:val="ru-RU" w:eastAsia="en-US" w:bidi="ar-SA"/>
      </w:rPr>
    </w:lvl>
  </w:abstractNum>
  <w:abstractNum w:abstractNumId="18">
    <w:nsid w:val="37ED2E41"/>
    <w:multiLevelType w:val="multilevel"/>
    <w:tmpl w:val="4AD65B08"/>
    <w:lvl w:ilvl="0">
      <w:start w:val="1"/>
      <w:numFmt w:val="decimal"/>
      <w:lvlText w:val="%1."/>
      <w:lvlJc w:val="left"/>
      <w:pPr>
        <w:ind w:left="420" w:hanging="420"/>
      </w:pPr>
      <w:rPr>
        <w:rFonts w:hint="default"/>
      </w:rPr>
    </w:lvl>
    <w:lvl w:ilvl="1">
      <w:start w:val="1"/>
      <w:numFmt w:val="decimal"/>
      <w:lvlText w:val="%1.%2."/>
      <w:lvlJc w:val="left"/>
      <w:pPr>
        <w:ind w:left="4037" w:hanging="420"/>
      </w:pPr>
      <w:rPr>
        <w:rFonts w:hint="default"/>
      </w:rPr>
    </w:lvl>
    <w:lvl w:ilvl="2">
      <w:start w:val="1"/>
      <w:numFmt w:val="decimal"/>
      <w:lvlText w:val="%1.%2.%3."/>
      <w:lvlJc w:val="left"/>
      <w:pPr>
        <w:ind w:left="7954" w:hanging="720"/>
      </w:pPr>
      <w:rPr>
        <w:rFonts w:hint="default"/>
      </w:rPr>
    </w:lvl>
    <w:lvl w:ilvl="3">
      <w:start w:val="1"/>
      <w:numFmt w:val="decimal"/>
      <w:lvlText w:val="%1.%2.%3.%4."/>
      <w:lvlJc w:val="left"/>
      <w:pPr>
        <w:ind w:left="11571" w:hanging="720"/>
      </w:pPr>
      <w:rPr>
        <w:rFonts w:hint="default"/>
      </w:rPr>
    </w:lvl>
    <w:lvl w:ilvl="4">
      <w:start w:val="1"/>
      <w:numFmt w:val="decimal"/>
      <w:lvlText w:val="%1.%2.%3.%4.%5."/>
      <w:lvlJc w:val="left"/>
      <w:pPr>
        <w:ind w:left="15548" w:hanging="1080"/>
      </w:pPr>
      <w:rPr>
        <w:rFonts w:hint="default"/>
      </w:rPr>
    </w:lvl>
    <w:lvl w:ilvl="5">
      <w:start w:val="1"/>
      <w:numFmt w:val="decimal"/>
      <w:lvlText w:val="%1.%2.%3.%4.%5.%6."/>
      <w:lvlJc w:val="left"/>
      <w:pPr>
        <w:ind w:left="19165" w:hanging="1080"/>
      </w:pPr>
      <w:rPr>
        <w:rFonts w:hint="default"/>
      </w:rPr>
    </w:lvl>
    <w:lvl w:ilvl="6">
      <w:start w:val="1"/>
      <w:numFmt w:val="decimal"/>
      <w:lvlText w:val="%1.%2.%3.%4.%5.%6.%7."/>
      <w:lvlJc w:val="left"/>
      <w:pPr>
        <w:ind w:left="23142" w:hanging="1440"/>
      </w:pPr>
      <w:rPr>
        <w:rFonts w:hint="default"/>
      </w:rPr>
    </w:lvl>
    <w:lvl w:ilvl="7">
      <w:start w:val="1"/>
      <w:numFmt w:val="decimal"/>
      <w:lvlText w:val="%1.%2.%3.%4.%5.%6.%7.%8."/>
      <w:lvlJc w:val="left"/>
      <w:pPr>
        <w:ind w:left="26759" w:hanging="1440"/>
      </w:pPr>
      <w:rPr>
        <w:rFonts w:hint="default"/>
      </w:rPr>
    </w:lvl>
    <w:lvl w:ilvl="8">
      <w:start w:val="1"/>
      <w:numFmt w:val="decimal"/>
      <w:lvlText w:val="%1.%2.%3.%4.%5.%6.%7.%8.%9."/>
      <w:lvlJc w:val="left"/>
      <w:pPr>
        <w:ind w:left="30736" w:hanging="1800"/>
      </w:pPr>
      <w:rPr>
        <w:rFonts w:hint="default"/>
      </w:rPr>
    </w:lvl>
  </w:abstractNum>
  <w:abstractNum w:abstractNumId="19">
    <w:nsid w:val="3A9519A9"/>
    <w:multiLevelType w:val="hybridMultilevel"/>
    <w:tmpl w:val="5F140096"/>
    <w:lvl w:ilvl="0" w:tplc="C02CDD9C">
      <w:numFmt w:val="bullet"/>
      <w:lvlText w:val="-"/>
      <w:lvlJc w:val="left"/>
      <w:pPr>
        <w:ind w:left="636" w:hanging="195"/>
      </w:pPr>
      <w:rPr>
        <w:rFonts w:hint="default"/>
        <w:w w:val="99"/>
        <w:lang w:val="ru-RU" w:eastAsia="en-US" w:bidi="ar-SA"/>
      </w:rPr>
    </w:lvl>
    <w:lvl w:ilvl="1" w:tplc="3B020B8E">
      <w:numFmt w:val="bullet"/>
      <w:lvlText w:val="•"/>
      <w:lvlJc w:val="left"/>
      <w:pPr>
        <w:ind w:left="1620" w:hanging="195"/>
      </w:pPr>
      <w:rPr>
        <w:rFonts w:hint="default"/>
        <w:lang w:val="ru-RU" w:eastAsia="en-US" w:bidi="ar-SA"/>
      </w:rPr>
    </w:lvl>
    <w:lvl w:ilvl="2" w:tplc="AB903E3E">
      <w:numFmt w:val="bullet"/>
      <w:lvlText w:val="•"/>
      <w:lvlJc w:val="left"/>
      <w:pPr>
        <w:ind w:left="2601" w:hanging="195"/>
      </w:pPr>
      <w:rPr>
        <w:rFonts w:hint="default"/>
        <w:lang w:val="ru-RU" w:eastAsia="en-US" w:bidi="ar-SA"/>
      </w:rPr>
    </w:lvl>
    <w:lvl w:ilvl="3" w:tplc="353EF7DC">
      <w:numFmt w:val="bullet"/>
      <w:lvlText w:val="•"/>
      <w:lvlJc w:val="left"/>
      <w:pPr>
        <w:ind w:left="3581" w:hanging="195"/>
      </w:pPr>
      <w:rPr>
        <w:rFonts w:hint="default"/>
        <w:lang w:val="ru-RU" w:eastAsia="en-US" w:bidi="ar-SA"/>
      </w:rPr>
    </w:lvl>
    <w:lvl w:ilvl="4" w:tplc="3606F570">
      <w:numFmt w:val="bullet"/>
      <w:lvlText w:val="•"/>
      <w:lvlJc w:val="left"/>
      <w:pPr>
        <w:ind w:left="4562" w:hanging="195"/>
      </w:pPr>
      <w:rPr>
        <w:rFonts w:hint="default"/>
        <w:lang w:val="ru-RU" w:eastAsia="en-US" w:bidi="ar-SA"/>
      </w:rPr>
    </w:lvl>
    <w:lvl w:ilvl="5" w:tplc="5F78EC3A">
      <w:numFmt w:val="bullet"/>
      <w:lvlText w:val="•"/>
      <w:lvlJc w:val="left"/>
      <w:pPr>
        <w:ind w:left="5543" w:hanging="195"/>
      </w:pPr>
      <w:rPr>
        <w:rFonts w:hint="default"/>
        <w:lang w:val="ru-RU" w:eastAsia="en-US" w:bidi="ar-SA"/>
      </w:rPr>
    </w:lvl>
    <w:lvl w:ilvl="6" w:tplc="011E1B92">
      <w:numFmt w:val="bullet"/>
      <w:lvlText w:val="•"/>
      <w:lvlJc w:val="left"/>
      <w:pPr>
        <w:ind w:left="6523" w:hanging="195"/>
      </w:pPr>
      <w:rPr>
        <w:rFonts w:hint="default"/>
        <w:lang w:val="ru-RU" w:eastAsia="en-US" w:bidi="ar-SA"/>
      </w:rPr>
    </w:lvl>
    <w:lvl w:ilvl="7" w:tplc="2D70B122">
      <w:numFmt w:val="bullet"/>
      <w:lvlText w:val="•"/>
      <w:lvlJc w:val="left"/>
      <w:pPr>
        <w:ind w:left="7504" w:hanging="195"/>
      </w:pPr>
      <w:rPr>
        <w:rFonts w:hint="default"/>
        <w:lang w:val="ru-RU" w:eastAsia="en-US" w:bidi="ar-SA"/>
      </w:rPr>
    </w:lvl>
    <w:lvl w:ilvl="8" w:tplc="023ABE64">
      <w:numFmt w:val="bullet"/>
      <w:lvlText w:val="•"/>
      <w:lvlJc w:val="left"/>
      <w:pPr>
        <w:ind w:left="8485" w:hanging="195"/>
      </w:pPr>
      <w:rPr>
        <w:rFonts w:hint="default"/>
        <w:lang w:val="ru-RU" w:eastAsia="en-US" w:bidi="ar-SA"/>
      </w:rPr>
    </w:lvl>
  </w:abstractNum>
  <w:abstractNum w:abstractNumId="20">
    <w:nsid w:val="3AF33151"/>
    <w:multiLevelType w:val="hybridMultilevel"/>
    <w:tmpl w:val="5C76A774"/>
    <w:lvl w:ilvl="0" w:tplc="7BC6001C">
      <w:start w:val="1"/>
      <w:numFmt w:val="decimal"/>
      <w:lvlText w:val="%1."/>
      <w:lvlJc w:val="left"/>
      <w:pPr>
        <w:ind w:left="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8E4924">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B06928">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7867E8">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9464C4">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4C873C">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585C44">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2E920E">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ACAEC2">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D0815DA"/>
    <w:multiLevelType w:val="multilevel"/>
    <w:tmpl w:val="5910308E"/>
    <w:lvl w:ilvl="0">
      <w:start w:val="1"/>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6196493"/>
    <w:multiLevelType w:val="hybridMultilevel"/>
    <w:tmpl w:val="455EB58A"/>
    <w:lvl w:ilvl="0" w:tplc="097C1A7A">
      <w:start w:val="1"/>
      <w:numFmt w:val="decimal"/>
      <w:lvlText w:val="%1."/>
      <w:lvlJc w:val="left"/>
      <w:pPr>
        <w:ind w:left="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2E643E">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289BAE">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E41F5C">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5C79E2">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96DDE0">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52C804">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00198">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664830">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6F266B3"/>
    <w:multiLevelType w:val="hybridMultilevel"/>
    <w:tmpl w:val="4360080A"/>
    <w:lvl w:ilvl="0" w:tplc="A29CDF0C">
      <w:start w:val="6"/>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AA43406">
      <w:start w:val="1"/>
      <w:numFmt w:val="lowerLetter"/>
      <w:lvlText w:val="%2"/>
      <w:lvlJc w:val="left"/>
      <w:pPr>
        <w:ind w:left="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8B2DBBC">
      <w:start w:val="1"/>
      <w:numFmt w:val="lowerRoman"/>
      <w:lvlText w:val="%3"/>
      <w:lvlJc w:val="left"/>
      <w:pPr>
        <w:ind w:left="11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79C412E">
      <w:start w:val="1"/>
      <w:numFmt w:val="decimal"/>
      <w:lvlText w:val="%4"/>
      <w:lvlJc w:val="left"/>
      <w:pPr>
        <w:ind w:left="18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68C91DE">
      <w:start w:val="1"/>
      <w:numFmt w:val="lowerLetter"/>
      <w:lvlText w:val="%5"/>
      <w:lvlJc w:val="left"/>
      <w:pPr>
        <w:ind w:left="2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BBABE4C">
      <w:start w:val="1"/>
      <w:numFmt w:val="lowerRoman"/>
      <w:lvlText w:val="%6"/>
      <w:lvlJc w:val="left"/>
      <w:pPr>
        <w:ind w:left="32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F24F194">
      <w:start w:val="1"/>
      <w:numFmt w:val="decimal"/>
      <w:lvlText w:val="%7"/>
      <w:lvlJc w:val="left"/>
      <w:pPr>
        <w:ind w:left="40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4927E8C">
      <w:start w:val="1"/>
      <w:numFmt w:val="lowerLetter"/>
      <w:lvlText w:val="%8"/>
      <w:lvlJc w:val="left"/>
      <w:pPr>
        <w:ind w:left="47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8369550">
      <w:start w:val="1"/>
      <w:numFmt w:val="lowerRoman"/>
      <w:lvlText w:val="%9"/>
      <w:lvlJc w:val="left"/>
      <w:pPr>
        <w:ind w:left="54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nsid w:val="472475E6"/>
    <w:multiLevelType w:val="hybridMultilevel"/>
    <w:tmpl w:val="B7C47EA4"/>
    <w:lvl w:ilvl="0" w:tplc="C2B09506">
      <w:start w:val="1"/>
      <w:numFmt w:val="bullet"/>
      <w:lvlText w:val="-"/>
      <w:lvlJc w:val="left"/>
      <w:pPr>
        <w:ind w:left="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BCBDD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128F5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EEA4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88A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14E9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8203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411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F0702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B38704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B8571A2"/>
    <w:multiLevelType w:val="hybridMultilevel"/>
    <w:tmpl w:val="68AAAD86"/>
    <w:lvl w:ilvl="0" w:tplc="88AC9C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883F0">
      <w:start w:val="1"/>
      <w:numFmt w:val="lowerLetter"/>
      <w:lvlText w:val="%2"/>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6C19E">
      <w:start w:val="1"/>
      <w:numFmt w:val="lowerRoman"/>
      <w:lvlText w:val="%3"/>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4C784">
      <w:start w:val="1"/>
      <w:numFmt w:val="decimal"/>
      <w:lvlText w:val="%4"/>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68096">
      <w:start w:val="1"/>
      <w:numFmt w:val="lowerLetter"/>
      <w:lvlText w:val="%5"/>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969090">
      <w:start w:val="1"/>
      <w:numFmt w:val="lowerRoman"/>
      <w:lvlText w:val="%6"/>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47B60">
      <w:start w:val="1"/>
      <w:numFmt w:val="decimal"/>
      <w:lvlText w:val="%7"/>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F25C">
      <w:start w:val="1"/>
      <w:numFmt w:val="lowerLetter"/>
      <w:lvlText w:val="%8"/>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A9030">
      <w:start w:val="1"/>
      <w:numFmt w:val="lowerRoman"/>
      <w:lvlText w:val="%9"/>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2584874"/>
    <w:multiLevelType w:val="hybridMultilevel"/>
    <w:tmpl w:val="31F4D1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2DA4262"/>
    <w:multiLevelType w:val="hybridMultilevel"/>
    <w:tmpl w:val="F51E059A"/>
    <w:lvl w:ilvl="0" w:tplc="51A6CDB4">
      <w:numFmt w:val="bullet"/>
      <w:lvlText w:val="-"/>
      <w:lvlJc w:val="left"/>
      <w:pPr>
        <w:ind w:left="636" w:hanging="140"/>
      </w:pPr>
      <w:rPr>
        <w:rFonts w:ascii="Times New Roman" w:eastAsia="Times New Roman" w:hAnsi="Times New Roman" w:cs="Times New Roman" w:hint="default"/>
        <w:b/>
        <w:bCs/>
        <w:i/>
        <w:iCs/>
        <w:w w:val="99"/>
        <w:sz w:val="24"/>
        <w:szCs w:val="24"/>
        <w:lang w:val="ru-RU" w:eastAsia="en-US" w:bidi="ar-SA"/>
      </w:rPr>
    </w:lvl>
    <w:lvl w:ilvl="1" w:tplc="0556FF56">
      <w:numFmt w:val="bullet"/>
      <w:lvlText w:val="•"/>
      <w:lvlJc w:val="left"/>
      <w:pPr>
        <w:ind w:left="1620" w:hanging="140"/>
      </w:pPr>
      <w:rPr>
        <w:rFonts w:hint="default"/>
        <w:lang w:val="ru-RU" w:eastAsia="en-US" w:bidi="ar-SA"/>
      </w:rPr>
    </w:lvl>
    <w:lvl w:ilvl="2" w:tplc="0BEA8546">
      <w:numFmt w:val="bullet"/>
      <w:lvlText w:val="•"/>
      <w:lvlJc w:val="left"/>
      <w:pPr>
        <w:ind w:left="2601" w:hanging="140"/>
      </w:pPr>
      <w:rPr>
        <w:rFonts w:hint="default"/>
        <w:lang w:val="ru-RU" w:eastAsia="en-US" w:bidi="ar-SA"/>
      </w:rPr>
    </w:lvl>
    <w:lvl w:ilvl="3" w:tplc="6F881374">
      <w:numFmt w:val="bullet"/>
      <w:lvlText w:val="•"/>
      <w:lvlJc w:val="left"/>
      <w:pPr>
        <w:ind w:left="3581" w:hanging="140"/>
      </w:pPr>
      <w:rPr>
        <w:rFonts w:hint="default"/>
        <w:lang w:val="ru-RU" w:eastAsia="en-US" w:bidi="ar-SA"/>
      </w:rPr>
    </w:lvl>
    <w:lvl w:ilvl="4" w:tplc="85C0AEA8">
      <w:numFmt w:val="bullet"/>
      <w:lvlText w:val="•"/>
      <w:lvlJc w:val="left"/>
      <w:pPr>
        <w:ind w:left="4562" w:hanging="140"/>
      </w:pPr>
      <w:rPr>
        <w:rFonts w:hint="default"/>
        <w:lang w:val="ru-RU" w:eastAsia="en-US" w:bidi="ar-SA"/>
      </w:rPr>
    </w:lvl>
    <w:lvl w:ilvl="5" w:tplc="E86ADAE2">
      <w:numFmt w:val="bullet"/>
      <w:lvlText w:val="•"/>
      <w:lvlJc w:val="left"/>
      <w:pPr>
        <w:ind w:left="5543" w:hanging="140"/>
      </w:pPr>
      <w:rPr>
        <w:rFonts w:hint="default"/>
        <w:lang w:val="ru-RU" w:eastAsia="en-US" w:bidi="ar-SA"/>
      </w:rPr>
    </w:lvl>
    <w:lvl w:ilvl="6" w:tplc="BFEC6F74">
      <w:numFmt w:val="bullet"/>
      <w:lvlText w:val="•"/>
      <w:lvlJc w:val="left"/>
      <w:pPr>
        <w:ind w:left="6523" w:hanging="140"/>
      </w:pPr>
      <w:rPr>
        <w:rFonts w:hint="default"/>
        <w:lang w:val="ru-RU" w:eastAsia="en-US" w:bidi="ar-SA"/>
      </w:rPr>
    </w:lvl>
    <w:lvl w:ilvl="7" w:tplc="1C8EB244">
      <w:numFmt w:val="bullet"/>
      <w:lvlText w:val="•"/>
      <w:lvlJc w:val="left"/>
      <w:pPr>
        <w:ind w:left="7504" w:hanging="140"/>
      </w:pPr>
      <w:rPr>
        <w:rFonts w:hint="default"/>
        <w:lang w:val="ru-RU" w:eastAsia="en-US" w:bidi="ar-SA"/>
      </w:rPr>
    </w:lvl>
    <w:lvl w:ilvl="8" w:tplc="4F2006AA">
      <w:numFmt w:val="bullet"/>
      <w:lvlText w:val="•"/>
      <w:lvlJc w:val="left"/>
      <w:pPr>
        <w:ind w:left="8485" w:hanging="140"/>
      </w:pPr>
      <w:rPr>
        <w:rFonts w:hint="default"/>
        <w:lang w:val="ru-RU" w:eastAsia="en-US" w:bidi="ar-SA"/>
      </w:rPr>
    </w:lvl>
  </w:abstractNum>
  <w:abstractNum w:abstractNumId="29">
    <w:nsid w:val="57E817B8"/>
    <w:multiLevelType w:val="hybridMultilevel"/>
    <w:tmpl w:val="4EF6A8AC"/>
    <w:lvl w:ilvl="0" w:tplc="7966A88C">
      <w:start w:val="1"/>
      <w:numFmt w:val="bullet"/>
      <w:lvlText w:val="-"/>
      <w:lvlJc w:val="left"/>
      <w:pPr>
        <w:ind w:left="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3EECFE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19CC71C">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C0EF7AC">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5663EA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EC22A8">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3C23536">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6BEEF40">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F0653C6">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nsid w:val="58EA5B91"/>
    <w:multiLevelType w:val="hybridMultilevel"/>
    <w:tmpl w:val="0F20B4A6"/>
    <w:lvl w:ilvl="0" w:tplc="C7024E04">
      <w:start w:val="1"/>
      <w:numFmt w:val="bullet"/>
      <w:lvlText w:val="-"/>
      <w:lvlJc w:val="left"/>
      <w:pPr>
        <w:ind w:left="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08D0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C8F1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3677E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A236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02EB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A4ABC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E53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A32E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F91792B"/>
    <w:multiLevelType w:val="hybridMultilevel"/>
    <w:tmpl w:val="8BCEC5F2"/>
    <w:lvl w:ilvl="0" w:tplc="89D88C7C">
      <w:start w:val="1"/>
      <w:numFmt w:val="bullet"/>
      <w:lvlText w:val="-"/>
      <w:lvlJc w:val="left"/>
      <w:pPr>
        <w:ind w:left="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B01B1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3E87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1A5E0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9443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DE619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56B7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6014A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347F7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39212AE"/>
    <w:multiLevelType w:val="hybridMultilevel"/>
    <w:tmpl w:val="BFDE4D46"/>
    <w:lvl w:ilvl="0" w:tplc="0E02B2AC">
      <w:numFmt w:val="bullet"/>
      <w:lvlText w:val="-"/>
      <w:lvlJc w:val="left"/>
      <w:pPr>
        <w:ind w:left="622" w:hanging="140"/>
      </w:pPr>
      <w:rPr>
        <w:rFonts w:hint="default"/>
        <w:w w:val="99"/>
        <w:lang w:val="ru-RU" w:eastAsia="en-US" w:bidi="ar-SA"/>
      </w:rPr>
    </w:lvl>
    <w:lvl w:ilvl="1" w:tplc="EC9CD4CE">
      <w:numFmt w:val="bullet"/>
      <w:lvlText w:val="•"/>
      <w:lvlJc w:val="left"/>
      <w:pPr>
        <w:ind w:left="1602" w:hanging="140"/>
      </w:pPr>
      <w:rPr>
        <w:rFonts w:hint="default"/>
        <w:lang w:val="ru-RU" w:eastAsia="en-US" w:bidi="ar-SA"/>
      </w:rPr>
    </w:lvl>
    <w:lvl w:ilvl="2" w:tplc="89748C7E">
      <w:numFmt w:val="bullet"/>
      <w:lvlText w:val="•"/>
      <w:lvlJc w:val="left"/>
      <w:pPr>
        <w:ind w:left="2585" w:hanging="140"/>
      </w:pPr>
      <w:rPr>
        <w:rFonts w:hint="default"/>
        <w:lang w:val="ru-RU" w:eastAsia="en-US" w:bidi="ar-SA"/>
      </w:rPr>
    </w:lvl>
    <w:lvl w:ilvl="3" w:tplc="54F2365C">
      <w:numFmt w:val="bullet"/>
      <w:lvlText w:val="•"/>
      <w:lvlJc w:val="left"/>
      <w:pPr>
        <w:ind w:left="3567" w:hanging="140"/>
      </w:pPr>
      <w:rPr>
        <w:rFonts w:hint="default"/>
        <w:lang w:val="ru-RU" w:eastAsia="en-US" w:bidi="ar-SA"/>
      </w:rPr>
    </w:lvl>
    <w:lvl w:ilvl="4" w:tplc="F22C3AEA">
      <w:numFmt w:val="bullet"/>
      <w:lvlText w:val="•"/>
      <w:lvlJc w:val="left"/>
      <w:pPr>
        <w:ind w:left="4550" w:hanging="140"/>
      </w:pPr>
      <w:rPr>
        <w:rFonts w:hint="default"/>
        <w:lang w:val="ru-RU" w:eastAsia="en-US" w:bidi="ar-SA"/>
      </w:rPr>
    </w:lvl>
    <w:lvl w:ilvl="5" w:tplc="804673F4">
      <w:numFmt w:val="bullet"/>
      <w:lvlText w:val="•"/>
      <w:lvlJc w:val="left"/>
      <w:pPr>
        <w:ind w:left="5533" w:hanging="140"/>
      </w:pPr>
      <w:rPr>
        <w:rFonts w:hint="default"/>
        <w:lang w:val="ru-RU" w:eastAsia="en-US" w:bidi="ar-SA"/>
      </w:rPr>
    </w:lvl>
    <w:lvl w:ilvl="6" w:tplc="ED90320A">
      <w:numFmt w:val="bullet"/>
      <w:lvlText w:val="•"/>
      <w:lvlJc w:val="left"/>
      <w:pPr>
        <w:ind w:left="6515" w:hanging="140"/>
      </w:pPr>
      <w:rPr>
        <w:rFonts w:hint="default"/>
        <w:lang w:val="ru-RU" w:eastAsia="en-US" w:bidi="ar-SA"/>
      </w:rPr>
    </w:lvl>
    <w:lvl w:ilvl="7" w:tplc="1A28E0AE">
      <w:numFmt w:val="bullet"/>
      <w:lvlText w:val="•"/>
      <w:lvlJc w:val="left"/>
      <w:pPr>
        <w:ind w:left="7498" w:hanging="140"/>
      </w:pPr>
      <w:rPr>
        <w:rFonts w:hint="default"/>
        <w:lang w:val="ru-RU" w:eastAsia="en-US" w:bidi="ar-SA"/>
      </w:rPr>
    </w:lvl>
    <w:lvl w:ilvl="8" w:tplc="0E1E0A4A">
      <w:numFmt w:val="bullet"/>
      <w:lvlText w:val="•"/>
      <w:lvlJc w:val="left"/>
      <w:pPr>
        <w:ind w:left="8481" w:hanging="140"/>
      </w:pPr>
      <w:rPr>
        <w:rFonts w:hint="default"/>
        <w:lang w:val="ru-RU" w:eastAsia="en-US" w:bidi="ar-SA"/>
      </w:rPr>
    </w:lvl>
  </w:abstractNum>
  <w:abstractNum w:abstractNumId="33">
    <w:nsid w:val="63BF5DB0"/>
    <w:multiLevelType w:val="hybridMultilevel"/>
    <w:tmpl w:val="EA463AAA"/>
    <w:lvl w:ilvl="0" w:tplc="F95E1BA4">
      <w:start w:val="2"/>
      <w:numFmt w:val="decimal"/>
      <w:lvlText w:val="%1"/>
      <w:lvlJc w:val="left"/>
      <w:pPr>
        <w:ind w:left="1042" w:hanging="420"/>
      </w:pPr>
      <w:rPr>
        <w:rFonts w:hint="default"/>
        <w:lang w:val="ru-RU" w:eastAsia="en-US" w:bidi="ar-SA"/>
      </w:rPr>
    </w:lvl>
    <w:lvl w:ilvl="1" w:tplc="B60A120A">
      <w:numFmt w:val="none"/>
      <w:lvlText w:val=""/>
      <w:lvlJc w:val="left"/>
      <w:pPr>
        <w:tabs>
          <w:tab w:val="num" w:pos="360"/>
        </w:tabs>
      </w:pPr>
    </w:lvl>
    <w:lvl w:ilvl="2" w:tplc="60040B88">
      <w:numFmt w:val="bullet"/>
      <w:lvlText w:val="•"/>
      <w:lvlJc w:val="left"/>
      <w:pPr>
        <w:ind w:left="2921" w:hanging="420"/>
      </w:pPr>
      <w:rPr>
        <w:rFonts w:hint="default"/>
        <w:lang w:val="ru-RU" w:eastAsia="en-US" w:bidi="ar-SA"/>
      </w:rPr>
    </w:lvl>
    <w:lvl w:ilvl="3" w:tplc="E1C4D108">
      <w:numFmt w:val="bullet"/>
      <w:lvlText w:val="•"/>
      <w:lvlJc w:val="left"/>
      <w:pPr>
        <w:ind w:left="3861" w:hanging="420"/>
      </w:pPr>
      <w:rPr>
        <w:rFonts w:hint="default"/>
        <w:lang w:val="ru-RU" w:eastAsia="en-US" w:bidi="ar-SA"/>
      </w:rPr>
    </w:lvl>
    <w:lvl w:ilvl="4" w:tplc="B5D63F84">
      <w:numFmt w:val="bullet"/>
      <w:lvlText w:val="•"/>
      <w:lvlJc w:val="left"/>
      <w:pPr>
        <w:ind w:left="4802" w:hanging="420"/>
      </w:pPr>
      <w:rPr>
        <w:rFonts w:hint="default"/>
        <w:lang w:val="ru-RU" w:eastAsia="en-US" w:bidi="ar-SA"/>
      </w:rPr>
    </w:lvl>
    <w:lvl w:ilvl="5" w:tplc="204C7714">
      <w:numFmt w:val="bullet"/>
      <w:lvlText w:val="•"/>
      <w:lvlJc w:val="left"/>
      <w:pPr>
        <w:ind w:left="5743" w:hanging="420"/>
      </w:pPr>
      <w:rPr>
        <w:rFonts w:hint="default"/>
        <w:lang w:val="ru-RU" w:eastAsia="en-US" w:bidi="ar-SA"/>
      </w:rPr>
    </w:lvl>
    <w:lvl w:ilvl="6" w:tplc="9A9496B2">
      <w:numFmt w:val="bullet"/>
      <w:lvlText w:val="•"/>
      <w:lvlJc w:val="left"/>
      <w:pPr>
        <w:ind w:left="6683" w:hanging="420"/>
      </w:pPr>
      <w:rPr>
        <w:rFonts w:hint="default"/>
        <w:lang w:val="ru-RU" w:eastAsia="en-US" w:bidi="ar-SA"/>
      </w:rPr>
    </w:lvl>
    <w:lvl w:ilvl="7" w:tplc="8EEEBADA">
      <w:numFmt w:val="bullet"/>
      <w:lvlText w:val="•"/>
      <w:lvlJc w:val="left"/>
      <w:pPr>
        <w:ind w:left="7624" w:hanging="420"/>
      </w:pPr>
      <w:rPr>
        <w:rFonts w:hint="default"/>
        <w:lang w:val="ru-RU" w:eastAsia="en-US" w:bidi="ar-SA"/>
      </w:rPr>
    </w:lvl>
    <w:lvl w:ilvl="8" w:tplc="B9E40710">
      <w:numFmt w:val="bullet"/>
      <w:lvlText w:val="•"/>
      <w:lvlJc w:val="left"/>
      <w:pPr>
        <w:ind w:left="8565" w:hanging="420"/>
      </w:pPr>
      <w:rPr>
        <w:rFonts w:hint="default"/>
        <w:lang w:val="ru-RU" w:eastAsia="en-US" w:bidi="ar-SA"/>
      </w:rPr>
    </w:lvl>
  </w:abstractNum>
  <w:abstractNum w:abstractNumId="34">
    <w:nsid w:val="66274051"/>
    <w:multiLevelType w:val="hybridMultilevel"/>
    <w:tmpl w:val="2D488AFE"/>
    <w:lvl w:ilvl="0" w:tplc="A0E88FC0">
      <w:start w:val="1"/>
      <w:numFmt w:val="upperRoman"/>
      <w:lvlText w:val="%1."/>
      <w:lvlJc w:val="left"/>
      <w:pPr>
        <w:ind w:left="895" w:hanging="214"/>
      </w:pPr>
      <w:rPr>
        <w:rFonts w:ascii="Times New Roman" w:eastAsia="Times New Roman" w:hAnsi="Times New Roman" w:cs="Times New Roman" w:hint="default"/>
        <w:b/>
        <w:bCs/>
        <w:spacing w:val="-1"/>
        <w:w w:val="100"/>
        <w:sz w:val="24"/>
        <w:szCs w:val="24"/>
        <w:lang w:val="ru-RU" w:eastAsia="en-US" w:bidi="ar-SA"/>
      </w:rPr>
    </w:lvl>
    <w:lvl w:ilvl="1" w:tplc="224AC9BC">
      <w:numFmt w:val="bullet"/>
      <w:lvlText w:val="•"/>
      <w:lvlJc w:val="left"/>
      <w:pPr>
        <w:ind w:left="1854" w:hanging="214"/>
      </w:pPr>
      <w:rPr>
        <w:rFonts w:hint="default"/>
        <w:lang w:val="ru-RU" w:eastAsia="en-US" w:bidi="ar-SA"/>
      </w:rPr>
    </w:lvl>
    <w:lvl w:ilvl="2" w:tplc="E4481D3E">
      <w:numFmt w:val="bullet"/>
      <w:lvlText w:val="•"/>
      <w:lvlJc w:val="left"/>
      <w:pPr>
        <w:ind w:left="2809" w:hanging="214"/>
      </w:pPr>
      <w:rPr>
        <w:rFonts w:hint="default"/>
        <w:lang w:val="ru-RU" w:eastAsia="en-US" w:bidi="ar-SA"/>
      </w:rPr>
    </w:lvl>
    <w:lvl w:ilvl="3" w:tplc="2B107386">
      <w:numFmt w:val="bullet"/>
      <w:lvlText w:val="•"/>
      <w:lvlJc w:val="left"/>
      <w:pPr>
        <w:ind w:left="3763" w:hanging="214"/>
      </w:pPr>
      <w:rPr>
        <w:rFonts w:hint="default"/>
        <w:lang w:val="ru-RU" w:eastAsia="en-US" w:bidi="ar-SA"/>
      </w:rPr>
    </w:lvl>
    <w:lvl w:ilvl="4" w:tplc="649642F6">
      <w:numFmt w:val="bullet"/>
      <w:lvlText w:val="•"/>
      <w:lvlJc w:val="left"/>
      <w:pPr>
        <w:ind w:left="4718" w:hanging="214"/>
      </w:pPr>
      <w:rPr>
        <w:rFonts w:hint="default"/>
        <w:lang w:val="ru-RU" w:eastAsia="en-US" w:bidi="ar-SA"/>
      </w:rPr>
    </w:lvl>
    <w:lvl w:ilvl="5" w:tplc="6494D722">
      <w:numFmt w:val="bullet"/>
      <w:lvlText w:val="•"/>
      <w:lvlJc w:val="left"/>
      <w:pPr>
        <w:ind w:left="5673" w:hanging="214"/>
      </w:pPr>
      <w:rPr>
        <w:rFonts w:hint="default"/>
        <w:lang w:val="ru-RU" w:eastAsia="en-US" w:bidi="ar-SA"/>
      </w:rPr>
    </w:lvl>
    <w:lvl w:ilvl="6" w:tplc="E14005D6">
      <w:numFmt w:val="bullet"/>
      <w:lvlText w:val="•"/>
      <w:lvlJc w:val="left"/>
      <w:pPr>
        <w:ind w:left="6627" w:hanging="214"/>
      </w:pPr>
      <w:rPr>
        <w:rFonts w:hint="default"/>
        <w:lang w:val="ru-RU" w:eastAsia="en-US" w:bidi="ar-SA"/>
      </w:rPr>
    </w:lvl>
    <w:lvl w:ilvl="7" w:tplc="4C7A7050">
      <w:numFmt w:val="bullet"/>
      <w:lvlText w:val="•"/>
      <w:lvlJc w:val="left"/>
      <w:pPr>
        <w:ind w:left="7582" w:hanging="214"/>
      </w:pPr>
      <w:rPr>
        <w:rFonts w:hint="default"/>
        <w:lang w:val="ru-RU" w:eastAsia="en-US" w:bidi="ar-SA"/>
      </w:rPr>
    </w:lvl>
    <w:lvl w:ilvl="8" w:tplc="22A8E7DA">
      <w:numFmt w:val="bullet"/>
      <w:lvlText w:val="•"/>
      <w:lvlJc w:val="left"/>
      <w:pPr>
        <w:ind w:left="8537" w:hanging="214"/>
      </w:pPr>
      <w:rPr>
        <w:rFonts w:hint="default"/>
        <w:lang w:val="ru-RU" w:eastAsia="en-US" w:bidi="ar-SA"/>
      </w:rPr>
    </w:lvl>
  </w:abstractNum>
  <w:abstractNum w:abstractNumId="35">
    <w:nsid w:val="668A055C"/>
    <w:multiLevelType w:val="hybridMultilevel"/>
    <w:tmpl w:val="839EC2C6"/>
    <w:lvl w:ilvl="0" w:tplc="BF48A25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C2992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70EC1B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D58562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6ECCA6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B24051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D06E1B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B9EDA1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85241B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
    <w:nsid w:val="69540751"/>
    <w:multiLevelType w:val="hybridMultilevel"/>
    <w:tmpl w:val="D026BFF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B1E35F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6BED2D4B"/>
    <w:multiLevelType w:val="hybridMultilevel"/>
    <w:tmpl w:val="8D1A8410"/>
    <w:lvl w:ilvl="0" w:tplc="D5362F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7EE2F4">
      <w:start w:val="1"/>
      <w:numFmt w:val="lowerLetter"/>
      <w:lvlText w:val="%2"/>
      <w:lvlJc w:val="left"/>
      <w:pPr>
        <w:ind w:left="1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666206">
      <w:start w:val="1"/>
      <w:numFmt w:val="lowerRoman"/>
      <w:lvlText w:val="%3"/>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9A391E">
      <w:start w:val="1"/>
      <w:numFmt w:val="decimal"/>
      <w:lvlText w:val="%4"/>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A09EC0">
      <w:start w:val="1"/>
      <w:numFmt w:val="lowerLetter"/>
      <w:lvlText w:val="%5"/>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CA2150">
      <w:start w:val="1"/>
      <w:numFmt w:val="lowerRoman"/>
      <w:lvlText w:val="%6"/>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124A88">
      <w:start w:val="1"/>
      <w:numFmt w:val="decimal"/>
      <w:lvlText w:val="%7"/>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04FDE">
      <w:start w:val="1"/>
      <w:numFmt w:val="lowerLetter"/>
      <w:lvlText w:val="%8"/>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0AFDEE">
      <w:start w:val="1"/>
      <w:numFmt w:val="lowerRoman"/>
      <w:lvlText w:val="%9"/>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6EED4E9B"/>
    <w:multiLevelType w:val="hybridMultilevel"/>
    <w:tmpl w:val="CBDEBB32"/>
    <w:lvl w:ilvl="0" w:tplc="E864D3E8">
      <w:start w:val="8"/>
      <w:numFmt w:val="decimal"/>
      <w:lvlText w:val="%1."/>
      <w:lvlJc w:val="left"/>
      <w:pPr>
        <w:ind w:left="6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C609BE">
      <w:start w:val="1"/>
      <w:numFmt w:val="lowerLetter"/>
      <w:lvlText w:val="%2"/>
      <w:lvlJc w:val="left"/>
      <w:pPr>
        <w:ind w:left="11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C6CE464">
      <w:start w:val="1"/>
      <w:numFmt w:val="lowerRoman"/>
      <w:lvlText w:val="%3"/>
      <w:lvlJc w:val="left"/>
      <w:pPr>
        <w:ind w:left="18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F5C3200">
      <w:start w:val="1"/>
      <w:numFmt w:val="decimal"/>
      <w:lvlText w:val="%4"/>
      <w:lvlJc w:val="left"/>
      <w:pPr>
        <w:ind w:left="25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F4C6F66">
      <w:start w:val="1"/>
      <w:numFmt w:val="lowerLetter"/>
      <w:lvlText w:val="%5"/>
      <w:lvlJc w:val="left"/>
      <w:pPr>
        <w:ind w:left="32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47CEBC8">
      <w:start w:val="1"/>
      <w:numFmt w:val="lowerRoman"/>
      <w:lvlText w:val="%6"/>
      <w:lvlJc w:val="left"/>
      <w:pPr>
        <w:ind w:left="40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0AA7FB4">
      <w:start w:val="1"/>
      <w:numFmt w:val="decimal"/>
      <w:lvlText w:val="%7"/>
      <w:lvlJc w:val="left"/>
      <w:pPr>
        <w:ind w:left="47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F869D42">
      <w:start w:val="1"/>
      <w:numFmt w:val="lowerLetter"/>
      <w:lvlText w:val="%8"/>
      <w:lvlJc w:val="left"/>
      <w:pPr>
        <w:ind w:left="54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23AF73E">
      <w:start w:val="1"/>
      <w:numFmt w:val="lowerRoman"/>
      <w:lvlText w:val="%9"/>
      <w:lvlJc w:val="left"/>
      <w:pPr>
        <w:ind w:left="61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0">
    <w:nsid w:val="723E7749"/>
    <w:multiLevelType w:val="hybridMultilevel"/>
    <w:tmpl w:val="1D8CE1F8"/>
    <w:lvl w:ilvl="0" w:tplc="637052AA">
      <w:start w:val="1"/>
      <w:numFmt w:val="bullet"/>
      <w:lvlText w:val="-"/>
      <w:lvlJc w:val="left"/>
      <w:pPr>
        <w:ind w:left="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7EC328">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4AADE">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186A24">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6E3D48">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A0CD86">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9EC89A">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0CA48">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66BB5A">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38330C7"/>
    <w:multiLevelType w:val="hybridMultilevel"/>
    <w:tmpl w:val="078CD956"/>
    <w:lvl w:ilvl="0" w:tplc="43800E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611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96FF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A49F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AE8C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D4A6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BE47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272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000C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3E91591"/>
    <w:multiLevelType w:val="hybridMultilevel"/>
    <w:tmpl w:val="4B4AC7EC"/>
    <w:lvl w:ilvl="0" w:tplc="410E0E1E">
      <w:start w:val="1"/>
      <w:numFmt w:val="decimal"/>
      <w:lvlText w:val="%1"/>
      <w:lvlJc w:val="left"/>
      <w:pPr>
        <w:ind w:left="4251" w:hanging="420"/>
      </w:pPr>
      <w:rPr>
        <w:rFonts w:hint="default"/>
        <w:lang w:val="ru-RU" w:eastAsia="en-US" w:bidi="ar-SA"/>
      </w:rPr>
    </w:lvl>
    <w:lvl w:ilvl="1" w:tplc="FBD234FE">
      <w:numFmt w:val="none"/>
      <w:lvlText w:val=""/>
      <w:lvlJc w:val="left"/>
      <w:pPr>
        <w:tabs>
          <w:tab w:val="num" w:pos="360"/>
        </w:tabs>
      </w:pPr>
    </w:lvl>
    <w:lvl w:ilvl="2" w:tplc="5C0A8452">
      <w:numFmt w:val="bullet"/>
      <w:lvlText w:val="•"/>
      <w:lvlJc w:val="left"/>
      <w:pPr>
        <w:ind w:left="5497" w:hanging="420"/>
      </w:pPr>
      <w:rPr>
        <w:rFonts w:hint="default"/>
        <w:lang w:val="ru-RU" w:eastAsia="en-US" w:bidi="ar-SA"/>
      </w:rPr>
    </w:lvl>
    <w:lvl w:ilvl="3" w:tplc="ACE09978">
      <w:numFmt w:val="bullet"/>
      <w:lvlText w:val="•"/>
      <w:lvlJc w:val="left"/>
      <w:pPr>
        <w:ind w:left="6115" w:hanging="420"/>
      </w:pPr>
      <w:rPr>
        <w:rFonts w:hint="default"/>
        <w:lang w:val="ru-RU" w:eastAsia="en-US" w:bidi="ar-SA"/>
      </w:rPr>
    </w:lvl>
    <w:lvl w:ilvl="4" w:tplc="3B3016BC">
      <w:numFmt w:val="bullet"/>
      <w:lvlText w:val="•"/>
      <w:lvlJc w:val="left"/>
      <w:pPr>
        <w:ind w:left="6734" w:hanging="420"/>
      </w:pPr>
      <w:rPr>
        <w:rFonts w:hint="default"/>
        <w:lang w:val="ru-RU" w:eastAsia="en-US" w:bidi="ar-SA"/>
      </w:rPr>
    </w:lvl>
    <w:lvl w:ilvl="5" w:tplc="A1CCA61C">
      <w:numFmt w:val="bullet"/>
      <w:lvlText w:val="•"/>
      <w:lvlJc w:val="left"/>
      <w:pPr>
        <w:ind w:left="7353" w:hanging="420"/>
      </w:pPr>
      <w:rPr>
        <w:rFonts w:hint="default"/>
        <w:lang w:val="ru-RU" w:eastAsia="en-US" w:bidi="ar-SA"/>
      </w:rPr>
    </w:lvl>
    <w:lvl w:ilvl="6" w:tplc="F97CD632">
      <w:numFmt w:val="bullet"/>
      <w:lvlText w:val="•"/>
      <w:lvlJc w:val="left"/>
      <w:pPr>
        <w:ind w:left="7971" w:hanging="420"/>
      </w:pPr>
      <w:rPr>
        <w:rFonts w:hint="default"/>
        <w:lang w:val="ru-RU" w:eastAsia="en-US" w:bidi="ar-SA"/>
      </w:rPr>
    </w:lvl>
    <w:lvl w:ilvl="7" w:tplc="BEF44370">
      <w:numFmt w:val="bullet"/>
      <w:lvlText w:val="•"/>
      <w:lvlJc w:val="left"/>
      <w:pPr>
        <w:ind w:left="8590" w:hanging="420"/>
      </w:pPr>
      <w:rPr>
        <w:rFonts w:hint="default"/>
        <w:lang w:val="ru-RU" w:eastAsia="en-US" w:bidi="ar-SA"/>
      </w:rPr>
    </w:lvl>
    <w:lvl w:ilvl="8" w:tplc="81BEDEC2">
      <w:numFmt w:val="bullet"/>
      <w:lvlText w:val="•"/>
      <w:lvlJc w:val="left"/>
      <w:pPr>
        <w:ind w:left="9209" w:hanging="420"/>
      </w:pPr>
      <w:rPr>
        <w:rFonts w:hint="default"/>
        <w:lang w:val="ru-RU" w:eastAsia="en-US" w:bidi="ar-SA"/>
      </w:rPr>
    </w:lvl>
  </w:abstractNum>
  <w:abstractNum w:abstractNumId="43">
    <w:nsid w:val="7C4C464D"/>
    <w:multiLevelType w:val="hybridMultilevel"/>
    <w:tmpl w:val="9496B81A"/>
    <w:lvl w:ilvl="0" w:tplc="0419000F">
      <w:start w:val="1"/>
      <w:numFmt w:val="decimal"/>
      <w:lvlText w:val="%1."/>
      <w:lvlJc w:val="left"/>
      <w:pPr>
        <w:ind w:left="955" w:hanging="360"/>
      </w:p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44">
    <w:nsid w:val="7D144360"/>
    <w:multiLevelType w:val="hybridMultilevel"/>
    <w:tmpl w:val="1AD23B30"/>
    <w:lvl w:ilvl="0" w:tplc="0419000F">
      <w:start w:val="1"/>
      <w:numFmt w:val="decimal"/>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45">
    <w:nsid w:val="7D35386B"/>
    <w:multiLevelType w:val="hybridMultilevel"/>
    <w:tmpl w:val="2E02647C"/>
    <w:lvl w:ilvl="0" w:tplc="8346A0BA">
      <w:start w:val="1"/>
      <w:numFmt w:val="bullet"/>
      <w:lvlText w:val="-"/>
      <w:lvlJc w:val="left"/>
      <w:pPr>
        <w:ind w:left="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61AA0">
      <w:start w:val="1"/>
      <w:numFmt w:val="bullet"/>
      <w:lvlText w:val="o"/>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5A5346">
      <w:start w:val="1"/>
      <w:numFmt w:val="bullet"/>
      <w:lvlText w:val="▪"/>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8055D4">
      <w:start w:val="1"/>
      <w:numFmt w:val="bullet"/>
      <w:lvlText w:val="•"/>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4C3C88">
      <w:start w:val="1"/>
      <w:numFmt w:val="bullet"/>
      <w:lvlText w:val="o"/>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6CC276">
      <w:start w:val="1"/>
      <w:numFmt w:val="bullet"/>
      <w:lvlText w:val="▪"/>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DCA020">
      <w:start w:val="1"/>
      <w:numFmt w:val="bullet"/>
      <w:lvlText w:val="•"/>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70BC04">
      <w:start w:val="1"/>
      <w:numFmt w:val="bullet"/>
      <w:lvlText w:val="o"/>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0237FE">
      <w:start w:val="1"/>
      <w:numFmt w:val="bullet"/>
      <w:lvlText w:val="▪"/>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7E357E5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9"/>
  </w:num>
  <w:num w:numId="2">
    <w:abstractNumId w:val="7"/>
  </w:num>
  <w:num w:numId="3">
    <w:abstractNumId w:val="27"/>
  </w:num>
  <w:num w:numId="4">
    <w:abstractNumId w:val="13"/>
  </w:num>
  <w:num w:numId="5">
    <w:abstractNumId w:val="25"/>
  </w:num>
  <w:num w:numId="6">
    <w:abstractNumId w:val="46"/>
  </w:num>
  <w:num w:numId="7">
    <w:abstractNumId w:val="9"/>
  </w:num>
  <w:num w:numId="8">
    <w:abstractNumId w:val="43"/>
  </w:num>
  <w:num w:numId="9">
    <w:abstractNumId w:val="44"/>
  </w:num>
  <w:num w:numId="10">
    <w:abstractNumId w:val="45"/>
  </w:num>
  <w:num w:numId="11">
    <w:abstractNumId w:val="3"/>
  </w:num>
  <w:num w:numId="12">
    <w:abstractNumId w:val="30"/>
  </w:num>
  <w:num w:numId="13">
    <w:abstractNumId w:val="35"/>
  </w:num>
  <w:num w:numId="14">
    <w:abstractNumId w:val="12"/>
  </w:num>
  <w:num w:numId="15">
    <w:abstractNumId w:val="31"/>
  </w:num>
  <w:num w:numId="16">
    <w:abstractNumId w:val="40"/>
  </w:num>
  <w:num w:numId="17">
    <w:abstractNumId w:val="5"/>
  </w:num>
  <w:num w:numId="18">
    <w:abstractNumId w:val="23"/>
  </w:num>
  <w:num w:numId="19">
    <w:abstractNumId w:val="24"/>
  </w:num>
  <w:num w:numId="20">
    <w:abstractNumId w:val="39"/>
  </w:num>
  <w:num w:numId="21">
    <w:abstractNumId w:val="22"/>
  </w:num>
  <w:num w:numId="22">
    <w:abstractNumId w:val="38"/>
  </w:num>
  <w:num w:numId="23">
    <w:abstractNumId w:val="8"/>
  </w:num>
  <w:num w:numId="24">
    <w:abstractNumId w:val="2"/>
  </w:num>
  <w:num w:numId="25">
    <w:abstractNumId w:val="20"/>
  </w:num>
  <w:num w:numId="26">
    <w:abstractNumId w:val="15"/>
  </w:num>
  <w:num w:numId="27">
    <w:abstractNumId w:val="37"/>
  </w:num>
  <w:num w:numId="28">
    <w:abstractNumId w:val="16"/>
  </w:num>
  <w:num w:numId="29">
    <w:abstractNumId w:val="36"/>
  </w:num>
  <w:num w:numId="30">
    <w:abstractNumId w:val="10"/>
  </w:num>
  <w:num w:numId="31">
    <w:abstractNumId w:val="14"/>
  </w:num>
  <w:num w:numId="32">
    <w:abstractNumId w:val="0"/>
  </w:num>
  <w:num w:numId="33">
    <w:abstractNumId w:val="11"/>
  </w:num>
  <w:num w:numId="34">
    <w:abstractNumId w:val="1"/>
  </w:num>
  <w:num w:numId="35">
    <w:abstractNumId w:val="33"/>
  </w:num>
  <w:num w:numId="36">
    <w:abstractNumId w:val="18"/>
  </w:num>
  <w:num w:numId="37">
    <w:abstractNumId w:val="21"/>
  </w:num>
  <w:num w:numId="38">
    <w:abstractNumId w:val="6"/>
  </w:num>
  <w:num w:numId="39">
    <w:abstractNumId w:val="4"/>
  </w:num>
  <w:num w:numId="40">
    <w:abstractNumId w:val="17"/>
  </w:num>
  <w:num w:numId="41">
    <w:abstractNumId w:val="34"/>
  </w:num>
  <w:num w:numId="42">
    <w:abstractNumId w:val="19"/>
  </w:num>
  <w:num w:numId="43">
    <w:abstractNumId w:val="28"/>
  </w:num>
  <w:num w:numId="44">
    <w:abstractNumId w:val="42"/>
  </w:num>
  <w:num w:numId="45">
    <w:abstractNumId w:val="32"/>
  </w:num>
  <w:num w:numId="46">
    <w:abstractNumId w:val="41"/>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BC5DAE"/>
    <w:rsid w:val="00005481"/>
    <w:rsid w:val="00015B5D"/>
    <w:rsid w:val="00032A91"/>
    <w:rsid w:val="00060A0C"/>
    <w:rsid w:val="000D27CD"/>
    <w:rsid w:val="00111D5C"/>
    <w:rsid w:val="00141267"/>
    <w:rsid w:val="00150002"/>
    <w:rsid w:val="001D3DEA"/>
    <w:rsid w:val="002215F6"/>
    <w:rsid w:val="0026741E"/>
    <w:rsid w:val="0027687B"/>
    <w:rsid w:val="002A5BFF"/>
    <w:rsid w:val="0033382E"/>
    <w:rsid w:val="003D660C"/>
    <w:rsid w:val="00443232"/>
    <w:rsid w:val="0046405D"/>
    <w:rsid w:val="004C6446"/>
    <w:rsid w:val="004D21EF"/>
    <w:rsid w:val="00514617"/>
    <w:rsid w:val="00526067"/>
    <w:rsid w:val="005637F1"/>
    <w:rsid w:val="005830E3"/>
    <w:rsid w:val="00596B23"/>
    <w:rsid w:val="005C4E2F"/>
    <w:rsid w:val="005C6BA0"/>
    <w:rsid w:val="005F7619"/>
    <w:rsid w:val="00627912"/>
    <w:rsid w:val="00661A3D"/>
    <w:rsid w:val="00680CAE"/>
    <w:rsid w:val="006D127F"/>
    <w:rsid w:val="006E5244"/>
    <w:rsid w:val="00705125"/>
    <w:rsid w:val="00723F98"/>
    <w:rsid w:val="007C147F"/>
    <w:rsid w:val="007D4985"/>
    <w:rsid w:val="007D4C09"/>
    <w:rsid w:val="007F27FD"/>
    <w:rsid w:val="008052C7"/>
    <w:rsid w:val="008A121C"/>
    <w:rsid w:val="008F7439"/>
    <w:rsid w:val="0090419D"/>
    <w:rsid w:val="00930312"/>
    <w:rsid w:val="00971E42"/>
    <w:rsid w:val="00993D14"/>
    <w:rsid w:val="009B0F42"/>
    <w:rsid w:val="009B7B8C"/>
    <w:rsid w:val="009E4E7B"/>
    <w:rsid w:val="009F68AA"/>
    <w:rsid w:val="00A05483"/>
    <w:rsid w:val="00A678C2"/>
    <w:rsid w:val="00B12F82"/>
    <w:rsid w:val="00B4091C"/>
    <w:rsid w:val="00BC5DAE"/>
    <w:rsid w:val="00BF3A12"/>
    <w:rsid w:val="00BF3F13"/>
    <w:rsid w:val="00C2655A"/>
    <w:rsid w:val="00C46CB4"/>
    <w:rsid w:val="00C711C5"/>
    <w:rsid w:val="00CB2048"/>
    <w:rsid w:val="00CB550B"/>
    <w:rsid w:val="00CC4835"/>
    <w:rsid w:val="00CF5D9D"/>
    <w:rsid w:val="00CF7221"/>
    <w:rsid w:val="00D174A4"/>
    <w:rsid w:val="00D4468F"/>
    <w:rsid w:val="00D85D6A"/>
    <w:rsid w:val="00E13638"/>
    <w:rsid w:val="00E2766C"/>
    <w:rsid w:val="00E41267"/>
    <w:rsid w:val="00EF7BFB"/>
    <w:rsid w:val="00F07263"/>
    <w:rsid w:val="00F15AED"/>
    <w:rsid w:val="00F37624"/>
    <w:rsid w:val="00F40BDE"/>
    <w:rsid w:val="00F41B84"/>
    <w:rsid w:val="00F8621F"/>
    <w:rsid w:val="00FC074A"/>
    <w:rsid w:val="00FD69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E7B"/>
  </w:style>
  <w:style w:type="paragraph" w:styleId="1">
    <w:name w:val="heading 1"/>
    <w:next w:val="a"/>
    <w:link w:val="10"/>
    <w:uiPriority w:val="9"/>
    <w:unhideWhenUsed/>
    <w:qFormat/>
    <w:rsid w:val="00015B5D"/>
    <w:pPr>
      <w:keepNext/>
      <w:keepLines/>
      <w:spacing w:after="5" w:line="270" w:lineRule="auto"/>
      <w:ind w:left="10" w:hanging="10"/>
      <w:jc w:val="both"/>
      <w:outlineLvl w:val="0"/>
    </w:pPr>
    <w:rPr>
      <w:rFonts w:ascii="Times New Roman" w:eastAsia="Times New Roman" w:hAnsi="Times New Roman" w:cs="Times New Roman"/>
      <w:b/>
      <w:color w:val="00000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C5DA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C5DAE"/>
  </w:style>
  <w:style w:type="table" w:customStyle="1" w:styleId="TableGrid">
    <w:name w:val="TableGrid"/>
    <w:rsid w:val="00BC5DAE"/>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table" w:styleId="a5">
    <w:name w:val="Table Grid"/>
    <w:basedOn w:val="a1"/>
    <w:uiPriority w:val="59"/>
    <w:rsid w:val="00BC5D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1"/>
    <w:qFormat/>
    <w:rsid w:val="00CC4835"/>
    <w:pPr>
      <w:ind w:left="720"/>
      <w:contextualSpacing/>
    </w:pPr>
  </w:style>
  <w:style w:type="paragraph" w:styleId="a7">
    <w:name w:val="Body Text"/>
    <w:basedOn w:val="a"/>
    <w:link w:val="a8"/>
    <w:uiPriority w:val="1"/>
    <w:qFormat/>
    <w:rsid w:val="00015B5D"/>
    <w:pPr>
      <w:widowControl w:val="0"/>
      <w:autoSpaceDE w:val="0"/>
      <w:autoSpaceDN w:val="0"/>
      <w:spacing w:before="41" w:after="0" w:line="240" w:lineRule="auto"/>
      <w:ind w:left="622"/>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015B5D"/>
    <w:rPr>
      <w:rFonts w:ascii="Times New Roman" w:eastAsia="Times New Roman" w:hAnsi="Times New Roman" w:cs="Times New Roman"/>
      <w:sz w:val="24"/>
      <w:szCs w:val="24"/>
      <w:lang w:eastAsia="en-US"/>
    </w:rPr>
  </w:style>
  <w:style w:type="paragraph" w:customStyle="1" w:styleId="21">
    <w:name w:val="Заголовок 21"/>
    <w:basedOn w:val="a"/>
    <w:uiPriority w:val="1"/>
    <w:qFormat/>
    <w:rsid w:val="00015B5D"/>
    <w:pPr>
      <w:widowControl w:val="0"/>
      <w:autoSpaceDE w:val="0"/>
      <w:autoSpaceDN w:val="0"/>
      <w:spacing w:after="0" w:line="240" w:lineRule="auto"/>
      <w:ind w:left="1330"/>
      <w:outlineLvl w:val="2"/>
    </w:pPr>
    <w:rPr>
      <w:rFonts w:ascii="Times New Roman" w:eastAsia="Times New Roman" w:hAnsi="Times New Roman" w:cs="Times New Roman"/>
      <w:b/>
      <w:bCs/>
      <w:sz w:val="24"/>
      <w:szCs w:val="24"/>
      <w:lang w:eastAsia="en-US"/>
    </w:rPr>
  </w:style>
  <w:style w:type="character" w:customStyle="1" w:styleId="10">
    <w:name w:val="Заголовок 1 Знак"/>
    <w:basedOn w:val="a0"/>
    <w:link w:val="1"/>
    <w:rsid w:val="00015B5D"/>
    <w:rPr>
      <w:rFonts w:ascii="Times New Roman" w:eastAsia="Times New Roman" w:hAnsi="Times New Roman" w:cs="Times New Roman"/>
      <w:b/>
      <w:color w:val="000000"/>
      <w:sz w:val="24"/>
      <w:lang w:val="en-US" w:eastAsia="en-US"/>
    </w:rPr>
  </w:style>
  <w:style w:type="table" w:customStyle="1" w:styleId="TableNormal">
    <w:name w:val="Table Normal"/>
    <w:uiPriority w:val="2"/>
    <w:semiHidden/>
    <w:unhideWhenUsed/>
    <w:qFormat/>
    <w:rsid w:val="00A0548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5483"/>
    <w:pPr>
      <w:widowControl w:val="0"/>
      <w:autoSpaceDE w:val="0"/>
      <w:autoSpaceDN w:val="0"/>
      <w:spacing w:after="0" w:line="264" w:lineRule="exact"/>
      <w:ind w:left="107"/>
    </w:pPr>
    <w:rPr>
      <w:rFonts w:ascii="Times New Roman" w:eastAsia="Times New Roman" w:hAnsi="Times New Roman" w:cs="Times New Roman"/>
      <w:lang w:eastAsia="en-US"/>
    </w:rPr>
  </w:style>
  <w:style w:type="paragraph" w:customStyle="1" w:styleId="11">
    <w:name w:val="Заголовок 11"/>
    <w:basedOn w:val="a"/>
    <w:uiPriority w:val="1"/>
    <w:qFormat/>
    <w:rsid w:val="00514617"/>
    <w:pPr>
      <w:widowControl w:val="0"/>
      <w:autoSpaceDE w:val="0"/>
      <w:autoSpaceDN w:val="0"/>
      <w:spacing w:after="0" w:line="320" w:lineRule="exact"/>
      <w:ind w:left="594" w:right="373"/>
      <w:jc w:val="center"/>
      <w:outlineLvl w:val="1"/>
    </w:pPr>
    <w:rPr>
      <w:rFonts w:ascii="Times New Roman" w:eastAsia="Times New Roman" w:hAnsi="Times New Roman" w:cs="Times New Roman"/>
      <w:sz w:val="28"/>
      <w:szCs w:val="28"/>
      <w:lang w:eastAsia="en-US"/>
    </w:rPr>
  </w:style>
  <w:style w:type="paragraph" w:customStyle="1" w:styleId="31">
    <w:name w:val="Заголовок 31"/>
    <w:basedOn w:val="a"/>
    <w:uiPriority w:val="1"/>
    <w:qFormat/>
    <w:rsid w:val="00514617"/>
    <w:pPr>
      <w:widowControl w:val="0"/>
      <w:autoSpaceDE w:val="0"/>
      <w:autoSpaceDN w:val="0"/>
      <w:spacing w:before="41" w:after="0" w:line="240" w:lineRule="auto"/>
      <w:ind w:left="1330"/>
      <w:jc w:val="both"/>
      <w:outlineLvl w:val="3"/>
    </w:pPr>
    <w:rPr>
      <w:rFonts w:ascii="Times New Roman" w:eastAsia="Times New Roman" w:hAnsi="Times New Roman" w:cs="Times New Roman"/>
      <w:b/>
      <w:bCs/>
      <w:i/>
      <w:iCs/>
      <w:sz w:val="24"/>
      <w:szCs w:val="24"/>
      <w:lang w:eastAsia="en-US"/>
    </w:rPr>
  </w:style>
  <w:style w:type="paragraph" w:styleId="a9">
    <w:name w:val="Balloon Text"/>
    <w:basedOn w:val="a"/>
    <w:link w:val="aa"/>
    <w:uiPriority w:val="99"/>
    <w:semiHidden/>
    <w:unhideWhenUsed/>
    <w:rsid w:val="00514617"/>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a">
    <w:name w:val="Текст выноски Знак"/>
    <w:basedOn w:val="a0"/>
    <w:link w:val="a9"/>
    <w:uiPriority w:val="99"/>
    <w:semiHidden/>
    <w:rsid w:val="00514617"/>
    <w:rPr>
      <w:rFonts w:ascii="Tahoma" w:eastAsia="Times New Roman" w:hAnsi="Tahoma" w:cs="Tahoma"/>
      <w:sz w:val="16"/>
      <w:szCs w:val="16"/>
      <w:lang w:eastAsia="en-US"/>
    </w:rPr>
  </w:style>
  <w:style w:type="paragraph" w:styleId="ab">
    <w:name w:val="header"/>
    <w:basedOn w:val="a"/>
    <w:link w:val="ac"/>
    <w:uiPriority w:val="99"/>
    <w:unhideWhenUsed/>
    <w:rsid w:val="00514617"/>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c">
    <w:name w:val="Верхний колонтитул Знак"/>
    <w:basedOn w:val="a0"/>
    <w:link w:val="ab"/>
    <w:uiPriority w:val="99"/>
    <w:rsid w:val="00514617"/>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ob-obrazovanii.ru/" TargetMode="External"/><Relationship Id="rId18" Type="http://schemas.openxmlformats.org/officeDocument/2006/relationships/hyperlink" Target="https://clck.ru/Tq6qh" TargetMode="External"/><Relationship Id="rId3" Type="http://schemas.openxmlformats.org/officeDocument/2006/relationships/styles" Target="styles.xml"/><Relationship Id="rId21" Type="http://schemas.openxmlformats.org/officeDocument/2006/relationships/hyperlink" Target="http://docs.cntd.ru/document/566085656" TargetMode="External"/><Relationship Id="rId7" Type="http://schemas.openxmlformats.org/officeDocument/2006/relationships/footnotes" Target="footnotes.xml"/><Relationship Id="rId12" Type="http://schemas.openxmlformats.org/officeDocument/2006/relationships/hyperlink" Target="http://zakon-ob-obrazovanii.ru/" TargetMode="External"/><Relationship Id="rId17" Type="http://schemas.openxmlformats.org/officeDocument/2006/relationships/hyperlink" Target="https://www.garant.ru/products/ipo/prime/doc/72016730/" TargetMode="External"/><Relationship Id="rId2" Type="http://schemas.openxmlformats.org/officeDocument/2006/relationships/numbering" Target="numbering.xml"/><Relationship Id="rId16" Type="http://schemas.openxmlformats.org/officeDocument/2006/relationships/hyperlink" Target="https://www.garant.ru/products/ipo/prime/doc/72016730/" TargetMode="External"/><Relationship Id="rId20" Type="http://schemas.openxmlformats.org/officeDocument/2006/relationships/hyperlink" Target="http://docs.cntd.ru/document/5660856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ob-obrazovanii.ru/" TargetMode="External"/><Relationship Id="rId5" Type="http://schemas.openxmlformats.org/officeDocument/2006/relationships/settings" Target="settings.xml"/><Relationship Id="rId15" Type="http://schemas.openxmlformats.org/officeDocument/2006/relationships/hyperlink" Target="http://zakon-ob-obrazovanii.ru/" TargetMode="External"/><Relationship Id="rId23" Type="http://schemas.openxmlformats.org/officeDocument/2006/relationships/theme" Target="theme/theme1.xml"/><Relationship Id="rId10" Type="http://schemas.openxmlformats.org/officeDocument/2006/relationships/hyperlink" Target="http://zakon-ob-obrazovanii.ru/" TargetMode="External"/><Relationship Id="rId19" Type="http://schemas.openxmlformats.org/officeDocument/2006/relationships/hyperlink" Target="https://clck.ru/Tq6q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zakon-ob-obrazovanii.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5DF99-182F-4249-956C-C44AD62D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22</Pages>
  <Words>6854</Words>
  <Characters>39071</Characters>
  <Application>Microsoft Office Word</Application>
  <DocSecurity>0</DocSecurity>
  <Lines>325</Lines>
  <Paragraphs>91</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        /</vt:lpstr>
      <vt:lpstr>        </vt:lpstr>
      <vt:lpstr>        СТРУКТУРА ОБРАЗОВАТЕЛЬНОЙ ПРОГРАММЫ:</vt:lpstr>
      <vt:lpstr>        4.«Комплекс организационно-педагогических условий»</vt:lpstr>
      <vt:lpstr>Направленность модульной программы.</vt:lpstr>
      <vt:lpstr>1.7.Формы аттестации/контроля.</vt:lpstr>
      <vt:lpstr>        </vt:lpstr>
      <vt:lpstr>        </vt:lpstr>
      <vt:lpstr>        </vt:lpstr>
      <vt:lpstr>        </vt:lpstr>
      <vt:lpstr>        Блок №2.</vt:lpstr>
      <vt:lpstr>        Учебный план дополнительной общеразвивающей</vt:lpstr>
      <vt:lpstr>        Программы в области хореографического искусства 1 года.</vt:lpstr>
      <vt:lpstr>        </vt:lpstr>
      <vt:lpstr>        Учебный план дополнительной общеразвивающей </vt:lpstr>
      <vt:lpstr>        программы вобластихореографическогоискусства2 года«Хореография» </vt:lpstr>
      <vt:lpstr>        </vt:lpstr>
      <vt:lpstr>        </vt:lpstr>
      <vt:lpstr>        </vt:lpstr>
      <vt:lpstr>        3.2.Календарно-тематическое планирование 2 год</vt:lpstr>
      <vt:lpstr>        </vt:lpstr>
      <vt:lpstr>        Блок№4 «Комплекс организационно-педагогических условий».</vt:lpstr>
      <vt:lpstr>        4.1.Условия реализации программы</vt:lpstr>
      <vt:lpstr>        Материально-техническоеобеспечениепрограммы</vt:lpstr>
      <vt:lpstr>        4.2.Формы аттестации.</vt:lpstr>
      <vt:lpstr>        4.3.Оценочные материалы.</vt:lpstr>
      <vt:lpstr>        </vt:lpstr>
      <vt:lpstr>        </vt:lpstr>
      <vt:lpstr>        </vt:lpstr>
      <vt:lpstr>        </vt:lpstr>
      <vt:lpstr>        4.5.Список литературы</vt:lpstr>
      <vt:lpstr>        </vt:lpstr>
    </vt:vector>
  </TitlesOfParts>
  <Company>SPecialiST RePack</Company>
  <LinksUpToDate>false</LinksUpToDate>
  <CharactersWithSpaces>45834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999</dc:creator>
  <cp:keywords/>
  <dc:description/>
  <cp:lastModifiedBy>Нури</cp:lastModifiedBy>
  <cp:revision>22</cp:revision>
  <cp:lastPrinted>2023-10-30T13:12:00Z</cp:lastPrinted>
  <dcterms:created xsi:type="dcterms:W3CDTF">2023-09-15T08:43:00Z</dcterms:created>
  <dcterms:modified xsi:type="dcterms:W3CDTF">2024-04-19T08:22:00Z</dcterms:modified>
</cp:coreProperties>
</file>